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4BEE" w:rsidRPr="00830FE4" w:rsidRDefault="00830FE4" w:rsidP="00830FE4">
      <w:pPr>
        <w:ind w:right="-716"/>
        <w:jc w:val="right"/>
        <w:outlineLvl w:val="0"/>
        <w:rPr>
          <w:sz w:val="20"/>
          <w:szCs w:val="20"/>
        </w:rPr>
      </w:pPr>
      <w:bookmarkStart w:id="0" w:name="_Hlk147764269"/>
      <w:bookmarkStart w:id="1" w:name="_Hlk33689749"/>
      <w:proofErr w:type="spellStart"/>
      <w:r w:rsidRPr="00830FE4">
        <w:rPr>
          <w:bCs/>
          <w:sz w:val="20"/>
          <w:szCs w:val="20"/>
        </w:rPr>
        <w:t>3</w:t>
      </w:r>
      <w:r w:rsidR="009A4BEE" w:rsidRPr="00830FE4">
        <w:rPr>
          <w:sz w:val="20"/>
          <w:szCs w:val="20"/>
        </w:rPr>
        <w:t>.pielikums</w:t>
      </w:r>
      <w:proofErr w:type="spellEnd"/>
    </w:p>
    <w:p w:rsidR="00830FE4" w:rsidRDefault="00830FE4" w:rsidP="00830FE4">
      <w:pPr>
        <w:spacing w:before="0"/>
        <w:ind w:right="-716"/>
        <w:jc w:val="right"/>
        <w:rPr>
          <w:rFonts w:eastAsia="Calibri"/>
          <w:sz w:val="20"/>
          <w:szCs w:val="20"/>
          <w:lang w:eastAsia="lv-LV"/>
        </w:rPr>
      </w:pPr>
      <w:r w:rsidRPr="00830FE4">
        <w:rPr>
          <w:rFonts w:eastAsia="Calibri"/>
          <w:sz w:val="20"/>
          <w:szCs w:val="20"/>
        </w:rPr>
        <w:t xml:space="preserve">Cenu aptaujas </w:t>
      </w:r>
      <w:r w:rsidR="009A4BEE" w:rsidRPr="00830FE4">
        <w:rPr>
          <w:rFonts w:eastAsia="Calibri"/>
          <w:sz w:val="20"/>
          <w:szCs w:val="20"/>
        </w:rPr>
        <w:t>“</w:t>
      </w:r>
      <w:bookmarkStart w:id="2" w:name="_Hlk147754004"/>
      <w:r w:rsidRPr="00830FE4">
        <w:rPr>
          <w:rFonts w:eastAsia="Calibri"/>
          <w:sz w:val="20"/>
          <w:szCs w:val="20"/>
          <w:lang w:eastAsia="lv-LV"/>
        </w:rPr>
        <w:t xml:space="preserve">Bāzes stacijas piegādes un uzstādīšanas pakalpojums </w:t>
      </w:r>
    </w:p>
    <w:p w:rsidR="00830FE4" w:rsidRDefault="00830FE4" w:rsidP="00830FE4">
      <w:pPr>
        <w:spacing w:before="0"/>
        <w:ind w:right="-716"/>
        <w:jc w:val="right"/>
        <w:rPr>
          <w:rFonts w:eastAsia="Calibri"/>
          <w:sz w:val="20"/>
          <w:szCs w:val="20"/>
          <w:lang w:eastAsia="lv-LV"/>
        </w:rPr>
      </w:pPr>
      <w:r w:rsidRPr="00830FE4">
        <w:rPr>
          <w:rFonts w:eastAsia="Calibri"/>
          <w:sz w:val="20"/>
          <w:szCs w:val="20"/>
          <w:lang w:eastAsia="lv-LV"/>
        </w:rPr>
        <w:t xml:space="preserve">attālinātai datu un parametru nolasīšanai </w:t>
      </w:r>
    </w:p>
    <w:p w:rsidR="009A4BEE" w:rsidRPr="00830FE4" w:rsidRDefault="00830FE4" w:rsidP="00830FE4">
      <w:pPr>
        <w:spacing w:before="0"/>
        <w:ind w:right="-716"/>
        <w:jc w:val="right"/>
        <w:rPr>
          <w:caps/>
          <w:sz w:val="20"/>
          <w:szCs w:val="20"/>
        </w:rPr>
      </w:pPr>
      <w:r w:rsidRPr="00830FE4">
        <w:rPr>
          <w:rFonts w:eastAsia="Calibri"/>
          <w:sz w:val="20"/>
          <w:szCs w:val="20"/>
          <w:lang w:eastAsia="lv-LV"/>
        </w:rPr>
        <w:t xml:space="preserve">no skaitītājiem, izmantojot </w:t>
      </w:r>
      <w:proofErr w:type="spellStart"/>
      <w:r w:rsidRPr="00830FE4">
        <w:rPr>
          <w:rFonts w:eastAsia="Calibri"/>
          <w:sz w:val="20"/>
          <w:szCs w:val="20"/>
          <w:lang w:eastAsia="lv-LV"/>
        </w:rPr>
        <w:t>LoRa</w:t>
      </w:r>
      <w:proofErr w:type="spellEnd"/>
      <w:r w:rsidRPr="00830FE4">
        <w:rPr>
          <w:rFonts w:eastAsia="Calibri"/>
          <w:sz w:val="20"/>
          <w:szCs w:val="20"/>
          <w:lang w:eastAsia="lv-LV"/>
        </w:rPr>
        <w:t xml:space="preserve"> </w:t>
      </w:r>
      <w:proofErr w:type="spellStart"/>
      <w:r w:rsidRPr="00830FE4">
        <w:rPr>
          <w:rFonts w:eastAsia="Calibri"/>
          <w:sz w:val="20"/>
          <w:szCs w:val="20"/>
          <w:lang w:eastAsia="lv-LV"/>
        </w:rPr>
        <w:t>WAN</w:t>
      </w:r>
      <w:proofErr w:type="spellEnd"/>
      <w:r w:rsidRPr="00830FE4">
        <w:rPr>
          <w:rFonts w:eastAsia="Calibri"/>
          <w:sz w:val="20"/>
          <w:szCs w:val="20"/>
          <w:lang w:eastAsia="lv-LV"/>
        </w:rPr>
        <w:t xml:space="preserve"> standartu</w:t>
      </w:r>
      <w:bookmarkEnd w:id="2"/>
      <w:r>
        <w:rPr>
          <w:rFonts w:eastAsia="Calibri"/>
          <w:sz w:val="20"/>
          <w:szCs w:val="20"/>
          <w:lang w:eastAsia="lv-LV"/>
        </w:rPr>
        <w:t>” nolikumam</w:t>
      </w:r>
    </w:p>
    <w:bookmarkEnd w:id="0"/>
    <w:p w:rsidR="009A4BEE" w:rsidRPr="00211F2F" w:rsidRDefault="009A4BEE" w:rsidP="009A4BEE">
      <w:pPr>
        <w:jc w:val="right"/>
        <w:outlineLvl w:val="0"/>
        <w:rPr>
          <w:sz w:val="20"/>
          <w:szCs w:val="20"/>
        </w:rPr>
      </w:pPr>
    </w:p>
    <w:p w:rsidR="009A4BEE" w:rsidRPr="00F71CD3" w:rsidRDefault="009A4BEE" w:rsidP="009A4BEE">
      <w:pPr>
        <w:spacing w:after="240"/>
        <w:rPr>
          <w:b/>
          <w:sz w:val="28"/>
          <w:szCs w:val="28"/>
        </w:rPr>
      </w:pPr>
      <w:r w:rsidRPr="00F71CD3">
        <w:rPr>
          <w:b/>
          <w:sz w:val="28"/>
          <w:szCs w:val="28"/>
        </w:rPr>
        <w:t>Pretendenta izpildīto darbu saraksts</w:t>
      </w:r>
    </w:p>
    <w:p w:rsidR="009A4BEE" w:rsidRPr="000F3161" w:rsidRDefault="009A4BEE" w:rsidP="009A4BEE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3293"/>
        <w:gridCol w:w="1984"/>
        <w:gridCol w:w="1843"/>
        <w:gridCol w:w="1701"/>
      </w:tblGrid>
      <w:tr w:rsidR="008B2ED8" w:rsidRPr="000F3161" w:rsidTr="008B2ED8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ED8" w:rsidRPr="006F4755" w:rsidRDefault="008B2ED8" w:rsidP="00493FEE">
            <w:pPr>
              <w:spacing w:before="0"/>
              <w:rPr>
                <w:sz w:val="20"/>
                <w:szCs w:val="20"/>
              </w:rPr>
            </w:pPr>
            <w:r w:rsidRPr="006F4755">
              <w:rPr>
                <w:sz w:val="20"/>
                <w:szCs w:val="20"/>
              </w:rPr>
              <w:t xml:space="preserve">Nr. </w:t>
            </w:r>
          </w:p>
          <w:p w:rsidR="008B2ED8" w:rsidRPr="006F4755" w:rsidRDefault="008B2ED8" w:rsidP="00493FEE">
            <w:pPr>
              <w:spacing w:before="0"/>
              <w:rPr>
                <w:sz w:val="20"/>
                <w:szCs w:val="20"/>
              </w:rPr>
            </w:pPr>
            <w:r w:rsidRPr="006F4755">
              <w:rPr>
                <w:sz w:val="20"/>
                <w:szCs w:val="20"/>
              </w:rPr>
              <w:t>p. k.</w:t>
            </w: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ED8" w:rsidRPr="006F4755" w:rsidRDefault="008B2ED8" w:rsidP="00493FEE">
            <w:pPr>
              <w:spacing w:before="0"/>
              <w:rPr>
                <w:sz w:val="20"/>
                <w:szCs w:val="20"/>
              </w:rPr>
            </w:pPr>
            <w:r w:rsidRPr="006F4755">
              <w:rPr>
                <w:sz w:val="20"/>
                <w:szCs w:val="20"/>
              </w:rPr>
              <w:t>Pasūtītāja nosaukums, adrese, kontaktpersonas uzvārds, telefona nr.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ED8" w:rsidRPr="006F4755" w:rsidRDefault="008B2ED8" w:rsidP="00493FEE">
            <w:pPr>
              <w:spacing w:before="0"/>
              <w:rPr>
                <w:sz w:val="20"/>
                <w:szCs w:val="20"/>
              </w:rPr>
            </w:pPr>
            <w:r w:rsidRPr="006F4755">
              <w:rPr>
                <w:sz w:val="20"/>
                <w:szCs w:val="20"/>
              </w:rPr>
              <w:t xml:space="preserve">Objekta </w:t>
            </w:r>
            <w:bookmarkStart w:id="3" w:name="_GoBack"/>
            <w:bookmarkEnd w:id="3"/>
            <w:r w:rsidRPr="006F4755">
              <w:rPr>
                <w:sz w:val="20"/>
                <w:szCs w:val="20"/>
              </w:rPr>
              <w:t>adrese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ED8" w:rsidRPr="006F4755" w:rsidRDefault="008B2ED8" w:rsidP="00493FEE">
            <w:pPr>
              <w:spacing w:before="0"/>
              <w:rPr>
                <w:sz w:val="20"/>
                <w:szCs w:val="20"/>
              </w:rPr>
            </w:pPr>
            <w:r w:rsidRPr="006F4755">
              <w:rPr>
                <w:sz w:val="20"/>
                <w:szCs w:val="20"/>
              </w:rPr>
              <w:t>Izpildīt</w:t>
            </w:r>
            <w:r>
              <w:rPr>
                <w:sz w:val="20"/>
                <w:szCs w:val="20"/>
              </w:rPr>
              <w:t>ā līguma</w:t>
            </w:r>
            <w:r w:rsidRPr="006F4755">
              <w:rPr>
                <w:sz w:val="20"/>
                <w:szCs w:val="20"/>
              </w:rPr>
              <w:t xml:space="preserve"> </w:t>
            </w:r>
            <w:r w:rsidRPr="008B2ED8">
              <w:rPr>
                <w:sz w:val="20"/>
                <w:szCs w:val="20"/>
              </w:rPr>
              <w:t>apjoms (uzstād</w:t>
            </w:r>
            <w:r>
              <w:rPr>
                <w:sz w:val="20"/>
                <w:szCs w:val="20"/>
              </w:rPr>
              <w:t>ī</w:t>
            </w:r>
            <w:r w:rsidRPr="008B2ED8">
              <w:rPr>
                <w:sz w:val="20"/>
                <w:szCs w:val="20"/>
              </w:rPr>
              <w:t>to iekār</w:t>
            </w:r>
            <w:r>
              <w:rPr>
                <w:sz w:val="20"/>
                <w:szCs w:val="20"/>
              </w:rPr>
              <w:t>tu</w:t>
            </w:r>
            <w:r w:rsidRPr="008B2ED8">
              <w:rPr>
                <w:sz w:val="20"/>
                <w:szCs w:val="20"/>
              </w:rPr>
              <w:t xml:space="preserve"> skaits)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2ED8" w:rsidRPr="006F4755" w:rsidRDefault="008B2ED8" w:rsidP="00493FEE">
            <w:pPr>
              <w:spacing w:befor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Piegādes un montāžas izpildes </w:t>
            </w:r>
            <w:r w:rsidRPr="006F4755">
              <w:rPr>
                <w:sz w:val="20"/>
                <w:szCs w:val="20"/>
              </w:rPr>
              <w:t>periods</w:t>
            </w:r>
          </w:p>
        </w:tc>
      </w:tr>
      <w:tr w:rsidR="008B2ED8" w:rsidRPr="000F3161" w:rsidTr="008B2ED8">
        <w:trPr>
          <w:trHeight w:val="35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</w:tr>
      <w:tr w:rsidR="008B2ED8" w:rsidRPr="000F3161" w:rsidTr="008B2ED8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</w:tr>
      <w:tr w:rsidR="008B2ED8" w:rsidRPr="000F3161" w:rsidTr="008B2ED8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3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ED8" w:rsidRPr="000F3161" w:rsidRDefault="008B2ED8" w:rsidP="00493FEE">
            <w:pPr>
              <w:rPr>
                <w:sz w:val="28"/>
                <w:szCs w:val="28"/>
              </w:rPr>
            </w:pPr>
          </w:p>
        </w:tc>
      </w:tr>
    </w:tbl>
    <w:p w:rsidR="009A4BEE" w:rsidRDefault="009A4BEE" w:rsidP="009A4BEE"/>
    <w:p w:rsidR="009A4BEE" w:rsidRDefault="009A4BEE" w:rsidP="009A4BEE">
      <w:pPr>
        <w:jc w:val="both"/>
      </w:pPr>
    </w:p>
    <w:p w:rsidR="009A4BEE" w:rsidRDefault="009A4BEE" w:rsidP="009A4BEE">
      <w:pPr>
        <w:jc w:val="both"/>
      </w:pPr>
    </w:p>
    <w:p w:rsidR="009A4BEE" w:rsidRDefault="009A4BEE" w:rsidP="009A4BEE">
      <w:pPr>
        <w:jc w:val="both"/>
      </w:pPr>
    </w:p>
    <w:p w:rsidR="009A4BEE" w:rsidRDefault="009A4BEE" w:rsidP="009A4BEE">
      <w:pPr>
        <w:jc w:val="both"/>
      </w:pPr>
    </w:p>
    <w:p w:rsidR="009A4BEE" w:rsidRDefault="009A4BEE" w:rsidP="009A4BEE">
      <w:pPr>
        <w:jc w:val="both"/>
      </w:pPr>
    </w:p>
    <w:p w:rsidR="009A4BEE" w:rsidRDefault="009A4BEE" w:rsidP="009A4BEE">
      <w:pPr>
        <w:jc w:val="both"/>
      </w:pPr>
    </w:p>
    <w:tbl>
      <w:tblPr>
        <w:tblpPr w:leftFromText="180" w:rightFromText="180" w:vertAnchor="text" w:horzAnchor="margin" w:tblpY="272"/>
        <w:tblW w:w="9322" w:type="dxa"/>
        <w:tblLayout w:type="fixed"/>
        <w:tblLook w:val="0000" w:firstRow="0" w:lastRow="0" w:firstColumn="0" w:lastColumn="0" w:noHBand="0" w:noVBand="0"/>
      </w:tblPr>
      <w:tblGrid>
        <w:gridCol w:w="2518"/>
        <w:gridCol w:w="6804"/>
      </w:tblGrid>
      <w:tr w:rsidR="009A4BEE" w:rsidRPr="00FC1E3E" w:rsidTr="00493FEE">
        <w:trPr>
          <w:trHeight w:val="416"/>
        </w:trPr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A4BEE" w:rsidRPr="0049474D" w:rsidRDefault="009A4BEE" w:rsidP="00493FEE">
            <w:pPr>
              <w:suppressAutoHyphens/>
              <w:snapToGrid w:val="0"/>
              <w:spacing w:after="120"/>
              <w:jc w:val="left"/>
              <w:rPr>
                <w:bCs/>
                <w:lang w:eastAsia="ar-SA"/>
              </w:rPr>
            </w:pPr>
            <w:r w:rsidRPr="0049474D">
              <w:rPr>
                <w:bCs/>
                <w:lang w:eastAsia="ar-SA"/>
              </w:rPr>
              <w:t>Vārds, uzvārds,  amats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BEE" w:rsidRPr="00FC1E3E" w:rsidRDefault="009A4BEE" w:rsidP="00493FEE">
            <w:pPr>
              <w:suppressAutoHyphens/>
              <w:snapToGrid w:val="0"/>
              <w:spacing w:after="120"/>
              <w:jc w:val="both"/>
              <w:rPr>
                <w:lang w:eastAsia="ar-SA"/>
              </w:rPr>
            </w:pPr>
          </w:p>
        </w:tc>
      </w:tr>
      <w:tr w:rsidR="009A4BEE" w:rsidRPr="00FC1E3E" w:rsidTr="00493FEE">
        <w:trPr>
          <w:trHeight w:val="324"/>
        </w:trPr>
        <w:tc>
          <w:tcPr>
            <w:tcW w:w="251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9A4BEE" w:rsidRPr="0049474D" w:rsidRDefault="009A4BEE" w:rsidP="00493FEE">
            <w:pPr>
              <w:suppressAutoHyphens/>
              <w:snapToGrid w:val="0"/>
              <w:spacing w:after="120"/>
              <w:jc w:val="both"/>
              <w:rPr>
                <w:bCs/>
                <w:lang w:eastAsia="ar-SA"/>
              </w:rPr>
            </w:pPr>
            <w:r w:rsidRPr="0049474D">
              <w:rPr>
                <w:bCs/>
                <w:lang w:eastAsia="ar-SA"/>
              </w:rPr>
              <w:t xml:space="preserve">Paraksts </w:t>
            </w:r>
          </w:p>
        </w:tc>
        <w:tc>
          <w:tcPr>
            <w:tcW w:w="680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9A4BEE" w:rsidRPr="00FC1E3E" w:rsidRDefault="009A4BEE" w:rsidP="00493FEE">
            <w:pPr>
              <w:suppressAutoHyphens/>
              <w:snapToGrid w:val="0"/>
              <w:spacing w:after="120"/>
              <w:jc w:val="both"/>
              <w:rPr>
                <w:lang w:eastAsia="ar-SA"/>
              </w:rPr>
            </w:pPr>
          </w:p>
        </w:tc>
      </w:tr>
      <w:tr w:rsidR="009A4BEE" w:rsidRPr="00FC1E3E" w:rsidTr="00493FEE">
        <w:trPr>
          <w:trHeight w:val="360"/>
        </w:trPr>
        <w:tc>
          <w:tcPr>
            <w:tcW w:w="25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9A4BEE" w:rsidRPr="0049474D" w:rsidRDefault="009A4BEE" w:rsidP="00493FEE">
            <w:pPr>
              <w:suppressAutoHyphens/>
              <w:snapToGrid w:val="0"/>
              <w:spacing w:after="120"/>
              <w:jc w:val="both"/>
              <w:rPr>
                <w:bCs/>
                <w:lang w:eastAsia="ar-SA"/>
              </w:rPr>
            </w:pPr>
            <w:r w:rsidRPr="0049474D">
              <w:rPr>
                <w:bCs/>
                <w:lang w:eastAsia="ar-SA"/>
              </w:rPr>
              <w:t>Datums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4BEE" w:rsidRPr="00FC1E3E" w:rsidRDefault="009A4BEE" w:rsidP="00493FEE">
            <w:pPr>
              <w:suppressAutoHyphens/>
              <w:snapToGrid w:val="0"/>
              <w:spacing w:after="120"/>
              <w:jc w:val="both"/>
              <w:rPr>
                <w:lang w:eastAsia="ar-SA"/>
              </w:rPr>
            </w:pPr>
          </w:p>
        </w:tc>
      </w:tr>
    </w:tbl>
    <w:p w:rsidR="009A4BEE" w:rsidRPr="000F3161" w:rsidRDefault="009A4BEE" w:rsidP="009A4BEE">
      <w:pPr>
        <w:jc w:val="both"/>
      </w:pPr>
    </w:p>
    <w:p w:rsidR="00D408F8" w:rsidRDefault="00D408F8" w:rsidP="00D408F8">
      <w:pPr>
        <w:jc w:val="both"/>
      </w:pPr>
    </w:p>
    <w:p w:rsidR="00D408F8" w:rsidRDefault="00D408F8" w:rsidP="00D408F8">
      <w:pPr>
        <w:jc w:val="both"/>
      </w:pPr>
    </w:p>
    <w:p w:rsidR="00D408F8" w:rsidRPr="000F3161" w:rsidRDefault="00D408F8" w:rsidP="00D408F8">
      <w:pPr>
        <w:jc w:val="both"/>
      </w:pPr>
    </w:p>
    <w:bookmarkEnd w:id="1"/>
    <w:p w:rsidR="00B05B91" w:rsidRDefault="008B2ED8"/>
    <w:sectPr w:rsidR="00B05B91" w:rsidSect="00702267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8F8"/>
    <w:rsid w:val="001A0C95"/>
    <w:rsid w:val="001C0DB1"/>
    <w:rsid w:val="001C3188"/>
    <w:rsid w:val="00200D8A"/>
    <w:rsid w:val="002C4E9B"/>
    <w:rsid w:val="00504F9E"/>
    <w:rsid w:val="00545C4D"/>
    <w:rsid w:val="00702267"/>
    <w:rsid w:val="007F47DC"/>
    <w:rsid w:val="00830FE4"/>
    <w:rsid w:val="008B2ED8"/>
    <w:rsid w:val="00937E2F"/>
    <w:rsid w:val="009A4BEE"/>
    <w:rsid w:val="00A04207"/>
    <w:rsid w:val="00A21A3A"/>
    <w:rsid w:val="00CF378F"/>
    <w:rsid w:val="00D408F8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A3ADA"/>
  <w15:chartTrackingRefBased/>
  <w15:docId w15:val="{6DDE0261-66E1-49F4-9F32-7E768B809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408F8"/>
    <w:pPr>
      <w:spacing w:before="120"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/>
      <w:ind w:left="2880"/>
      <w:jc w:val="left"/>
    </w:pPr>
    <w:rPr>
      <w:rFonts w:asciiTheme="majorHAnsi" w:eastAsiaTheme="majorEastAsia" w:hAnsiTheme="majorHAnsi" w:cstheme="majorBidi"/>
      <w:b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305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5</cp:revision>
  <dcterms:created xsi:type="dcterms:W3CDTF">2023-10-09T08:44:00Z</dcterms:created>
  <dcterms:modified xsi:type="dcterms:W3CDTF">2023-10-10T06:25:00Z</dcterms:modified>
</cp:coreProperties>
</file>