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C35" w:rsidRPr="004343F6" w:rsidRDefault="0058445C" w:rsidP="002D7C35">
      <w:pPr>
        <w:jc w:val="center"/>
        <w:rPr>
          <w:rFonts w:ascii="Times New Roman" w:eastAsia="Times New Roman" w:hAnsi="Times New Roman" w:cs="Times New Roman"/>
          <w:b/>
          <w:sz w:val="28"/>
          <w:szCs w:val="28"/>
        </w:rPr>
      </w:pPr>
      <w:bookmarkStart w:id="0" w:name="_Toc535914575"/>
      <w:bookmarkStart w:id="1" w:name="_Toc535914573"/>
      <w:bookmarkStart w:id="2" w:name="_Hlk83025557"/>
      <w:r w:rsidRPr="004343F6">
        <w:rPr>
          <w:rFonts w:ascii="Times New Roman" w:eastAsia="Times New Roman" w:hAnsi="Times New Roman" w:cs="Times New Roman"/>
          <w:b/>
          <w:sz w:val="28"/>
          <w:szCs w:val="28"/>
        </w:rPr>
        <w:t>NOLIKUMS</w:t>
      </w:r>
    </w:p>
    <w:p w:rsidR="002D7C35" w:rsidRPr="00273156" w:rsidRDefault="0084013F" w:rsidP="00C07BF4">
      <w:pPr>
        <w:spacing w:after="0"/>
        <w:jc w:val="center"/>
        <w:rPr>
          <w:rFonts w:ascii="Times New Roman" w:eastAsia="Times New Roman" w:hAnsi="Times New Roman" w:cs="Times New Roman"/>
          <w:b/>
          <w:sz w:val="28"/>
          <w:szCs w:val="28"/>
        </w:rPr>
      </w:pPr>
      <w:bookmarkStart w:id="3" w:name="_Hlk142385967"/>
      <w:r>
        <w:rPr>
          <w:rFonts w:ascii="Times New Roman" w:eastAsia="Times New Roman" w:hAnsi="Times New Roman" w:cs="Times New Roman"/>
          <w:b/>
          <w:sz w:val="28"/>
          <w:szCs w:val="28"/>
        </w:rPr>
        <w:t xml:space="preserve">Cenu aptaujai par </w:t>
      </w:r>
      <w:r w:rsidR="006F19ED">
        <w:rPr>
          <w:rFonts w:ascii="Times New Roman" w:eastAsia="Times New Roman" w:hAnsi="Times New Roman" w:cs="Times New Roman"/>
          <w:b/>
          <w:sz w:val="28"/>
          <w:szCs w:val="28"/>
        </w:rPr>
        <w:t>s</w:t>
      </w:r>
      <w:r w:rsidR="002D7C35" w:rsidRPr="00273156">
        <w:rPr>
          <w:rFonts w:ascii="Times New Roman" w:eastAsia="Times New Roman" w:hAnsi="Times New Roman" w:cs="Times New Roman"/>
          <w:b/>
          <w:sz w:val="28"/>
          <w:szCs w:val="28"/>
        </w:rPr>
        <w:t xml:space="preserve">peciāli </w:t>
      </w:r>
      <w:r w:rsidR="00077F05" w:rsidRPr="00273156">
        <w:rPr>
          <w:rFonts w:ascii="Times New Roman" w:eastAsia="Times New Roman" w:hAnsi="Times New Roman" w:cs="Times New Roman"/>
          <w:b/>
          <w:sz w:val="28"/>
          <w:szCs w:val="28"/>
        </w:rPr>
        <w:t>ierīkot</w:t>
      </w:r>
      <w:r w:rsidR="00383DDB">
        <w:rPr>
          <w:rFonts w:ascii="Times New Roman" w:eastAsia="Times New Roman" w:hAnsi="Times New Roman" w:cs="Times New Roman"/>
          <w:b/>
          <w:sz w:val="28"/>
          <w:szCs w:val="28"/>
        </w:rPr>
        <w:t>u</w:t>
      </w:r>
      <w:r w:rsidR="00077F05" w:rsidRPr="00273156">
        <w:rPr>
          <w:rFonts w:ascii="Times New Roman" w:eastAsia="Times New Roman" w:hAnsi="Times New Roman" w:cs="Times New Roman"/>
          <w:b/>
          <w:sz w:val="28"/>
          <w:szCs w:val="28"/>
        </w:rPr>
        <w:t xml:space="preserve"> sadzīves atkritumu konteineru iztukšošanas viet</w:t>
      </w:r>
      <w:r w:rsidR="007B5832" w:rsidRPr="00273156">
        <w:rPr>
          <w:rFonts w:ascii="Times New Roman" w:eastAsia="Times New Roman" w:hAnsi="Times New Roman" w:cs="Times New Roman"/>
          <w:b/>
          <w:sz w:val="28"/>
          <w:szCs w:val="28"/>
        </w:rPr>
        <w:t>u</w:t>
      </w:r>
      <w:r w:rsidR="00077F05" w:rsidRPr="00273156">
        <w:rPr>
          <w:rFonts w:ascii="Times New Roman" w:eastAsia="Times New Roman" w:hAnsi="Times New Roman" w:cs="Times New Roman"/>
          <w:b/>
          <w:sz w:val="28"/>
          <w:szCs w:val="28"/>
        </w:rPr>
        <w:t xml:space="preserve"> remont</w:t>
      </w:r>
      <w:r w:rsidR="00AE3391">
        <w:rPr>
          <w:rFonts w:ascii="Times New Roman" w:eastAsia="Times New Roman" w:hAnsi="Times New Roman" w:cs="Times New Roman"/>
          <w:b/>
          <w:sz w:val="28"/>
          <w:szCs w:val="28"/>
        </w:rPr>
        <w:t>u</w:t>
      </w:r>
      <w:r w:rsidR="00077F05" w:rsidRPr="00273156">
        <w:rPr>
          <w:rFonts w:ascii="Times New Roman" w:eastAsia="Times New Roman" w:hAnsi="Times New Roman" w:cs="Times New Roman"/>
          <w:b/>
          <w:sz w:val="28"/>
          <w:szCs w:val="28"/>
        </w:rPr>
        <w:t xml:space="preserve"> pie</w:t>
      </w:r>
      <w:r>
        <w:rPr>
          <w:rFonts w:ascii="Times New Roman" w:eastAsia="Times New Roman" w:hAnsi="Times New Roman" w:cs="Times New Roman"/>
          <w:b/>
          <w:sz w:val="28"/>
          <w:szCs w:val="28"/>
        </w:rPr>
        <w:t xml:space="preserve"> divām</w:t>
      </w:r>
      <w:r w:rsidR="00077F05" w:rsidRPr="00273156">
        <w:rPr>
          <w:rFonts w:ascii="Times New Roman" w:eastAsia="Times New Roman" w:hAnsi="Times New Roman" w:cs="Times New Roman"/>
          <w:b/>
          <w:sz w:val="28"/>
          <w:szCs w:val="28"/>
        </w:rPr>
        <w:t xml:space="preserve"> daudzdzīvokļu mājām </w:t>
      </w:r>
      <w:proofErr w:type="spellStart"/>
      <w:r w:rsidR="00077F05" w:rsidRPr="00273156">
        <w:rPr>
          <w:rFonts w:ascii="Times New Roman" w:eastAsia="Times New Roman" w:hAnsi="Times New Roman" w:cs="Times New Roman"/>
          <w:b/>
          <w:sz w:val="28"/>
          <w:szCs w:val="28"/>
        </w:rPr>
        <w:t>Valdlauč</w:t>
      </w:r>
      <w:r w:rsidR="007B5832" w:rsidRPr="00273156">
        <w:rPr>
          <w:rFonts w:ascii="Times New Roman" w:eastAsia="Times New Roman" w:hAnsi="Times New Roman" w:cs="Times New Roman"/>
          <w:b/>
          <w:sz w:val="28"/>
          <w:szCs w:val="28"/>
        </w:rPr>
        <w:t>os</w:t>
      </w:r>
      <w:proofErr w:type="spellEnd"/>
      <w:r w:rsidR="00077F05" w:rsidRPr="00273156">
        <w:rPr>
          <w:rFonts w:ascii="Times New Roman" w:eastAsia="Times New Roman" w:hAnsi="Times New Roman" w:cs="Times New Roman"/>
          <w:b/>
          <w:sz w:val="28"/>
          <w:szCs w:val="28"/>
        </w:rPr>
        <w:t>, Ķekavas novad</w:t>
      </w:r>
      <w:r w:rsidR="007B5832" w:rsidRPr="00273156">
        <w:rPr>
          <w:rFonts w:ascii="Times New Roman" w:eastAsia="Times New Roman" w:hAnsi="Times New Roman" w:cs="Times New Roman"/>
          <w:b/>
          <w:sz w:val="28"/>
          <w:szCs w:val="28"/>
        </w:rPr>
        <w:t>ā</w:t>
      </w:r>
    </w:p>
    <w:bookmarkEnd w:id="0"/>
    <w:bookmarkEnd w:id="1"/>
    <w:bookmarkEnd w:id="2"/>
    <w:bookmarkEnd w:id="3"/>
    <w:p w:rsidR="00480B06" w:rsidRPr="00480B06" w:rsidRDefault="0058445C" w:rsidP="00480B06">
      <w:pPr>
        <w:numPr>
          <w:ilvl w:val="0"/>
          <w:numId w:val="5"/>
        </w:numPr>
        <w:suppressAutoHyphens/>
        <w:spacing w:after="0"/>
        <w:ind w:hanging="284"/>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4"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Kontaktpersona: par nolikumu -</w:t>
      </w:r>
      <w:r w:rsidRPr="001517FB">
        <w:rPr>
          <w:rFonts w:ascii="Times New Roman" w:eastAsia="Times New Roman" w:hAnsi="Times New Roman" w:cs="Times New Roman"/>
          <w:color w:val="000000" w:themeColor="text1"/>
          <w:sz w:val="24"/>
          <w:szCs w:val="24"/>
        </w:rPr>
        <w:t xml:space="preserve">  projekta vadītāja asistents Ilgonis Leišavnieks, </w:t>
      </w:r>
      <w:r w:rsidRPr="001517FB">
        <w:rPr>
          <w:rFonts w:ascii="Times New Roman" w:eastAsia="Times New Roman" w:hAnsi="Times New Roman" w:cs="Times New Roman"/>
          <w:bCs/>
          <w:color w:val="000000" w:themeColor="text1"/>
          <w:sz w:val="24"/>
          <w:szCs w:val="24"/>
        </w:rPr>
        <w:t xml:space="preserve">tālr.: </w:t>
      </w:r>
      <w:r w:rsidRPr="001517FB">
        <w:rPr>
          <w:rFonts w:ascii="Times New Roman" w:eastAsia="Times New Roman" w:hAnsi="Times New Roman" w:cs="Times New Roman"/>
          <w:color w:val="000000" w:themeColor="text1"/>
          <w:sz w:val="24"/>
          <w:szCs w:val="24"/>
        </w:rPr>
        <w:t xml:space="preserve">29296907, </w:t>
      </w:r>
      <w:r w:rsidRPr="001517FB">
        <w:rPr>
          <w:rFonts w:ascii="Times New Roman" w:eastAsia="Times New Roman" w:hAnsi="Times New Roman" w:cs="Times New Roman"/>
          <w:bCs/>
          <w:color w:val="000000" w:themeColor="text1"/>
          <w:sz w:val="24"/>
          <w:szCs w:val="24"/>
        </w:rPr>
        <w:t xml:space="preserve">e-pasts: </w:t>
      </w:r>
      <w:hyperlink r:id="rId9" w:history="1">
        <w:r w:rsidRPr="001517FB">
          <w:rPr>
            <w:rFonts w:ascii="Times New Roman" w:eastAsia="Times New Roman" w:hAnsi="Times New Roman" w:cs="Times New Roman"/>
            <w:bCs/>
            <w:color w:val="000000" w:themeColor="text1"/>
            <w:sz w:val="24"/>
            <w:szCs w:val="24"/>
            <w:u w:val="single"/>
          </w:rPr>
          <w:t>ilgonis@kekavasnami.lv</w:t>
        </w:r>
      </w:hyperlink>
      <w:r w:rsidRPr="001517FB">
        <w:rPr>
          <w:rFonts w:ascii="Times New Roman" w:eastAsia="Times New Roman" w:hAnsi="Times New Roman" w:cs="Times New Roman"/>
          <w:bCs/>
          <w:color w:val="000000" w:themeColor="text1"/>
          <w:sz w:val="24"/>
          <w:szCs w:val="24"/>
        </w:rPr>
        <w:t xml:space="preserve">, kontaktersona par iepirkuma priekšmetu – </w:t>
      </w:r>
      <w:proofErr w:type="spellStart"/>
      <w:r w:rsidR="00C92CD0" w:rsidRPr="00C92CD0">
        <w:rPr>
          <w:rFonts w:ascii="Times New Roman" w:eastAsia="Times New Roman" w:hAnsi="Times New Roman" w:cs="Times New Roman"/>
          <w:bCs/>
          <w:color w:val="000000" w:themeColor="text1"/>
          <w:sz w:val="24"/>
          <w:szCs w:val="24"/>
        </w:rPr>
        <w:t>būvspeciālists</w:t>
      </w:r>
      <w:proofErr w:type="spellEnd"/>
      <w:r w:rsidRPr="001517FB">
        <w:rPr>
          <w:rFonts w:ascii="Times New Roman" w:eastAsia="Times New Roman" w:hAnsi="Times New Roman" w:cs="Times New Roman"/>
          <w:bCs/>
          <w:color w:val="000000" w:themeColor="text1"/>
          <w:sz w:val="24"/>
          <w:szCs w:val="24"/>
        </w:rPr>
        <w:t xml:space="preserve"> </w:t>
      </w:r>
      <w:r w:rsidR="0084013F">
        <w:rPr>
          <w:rFonts w:ascii="Times New Roman" w:eastAsia="Times New Roman" w:hAnsi="Times New Roman" w:cs="Times New Roman"/>
          <w:bCs/>
          <w:color w:val="000000" w:themeColor="text1"/>
          <w:sz w:val="24"/>
          <w:szCs w:val="24"/>
        </w:rPr>
        <w:t xml:space="preserve">Jānis </w:t>
      </w:r>
      <w:proofErr w:type="spellStart"/>
      <w:r w:rsidR="0084013F">
        <w:rPr>
          <w:rFonts w:ascii="Times New Roman" w:eastAsia="Times New Roman" w:hAnsi="Times New Roman" w:cs="Times New Roman"/>
          <w:bCs/>
          <w:color w:val="000000" w:themeColor="text1"/>
          <w:sz w:val="24"/>
          <w:szCs w:val="24"/>
        </w:rPr>
        <w:t>Ipatjevs</w:t>
      </w:r>
      <w:proofErr w:type="spellEnd"/>
      <w:r w:rsidRPr="001517FB">
        <w:rPr>
          <w:rFonts w:ascii="Times New Roman" w:eastAsia="Times New Roman" w:hAnsi="Times New Roman" w:cs="Times New Roman"/>
          <w:bCs/>
          <w:color w:val="000000" w:themeColor="text1"/>
          <w:sz w:val="24"/>
          <w:szCs w:val="24"/>
        </w:rPr>
        <w:t>, tālr.</w:t>
      </w:r>
      <w:r w:rsidRPr="001517FB">
        <w:rPr>
          <w:rFonts w:ascii="Times New Roman" w:eastAsia="Times New Roman" w:hAnsi="Times New Roman" w:cs="Times New Roman"/>
          <w:color w:val="000000" w:themeColor="text1"/>
          <w:sz w:val="24"/>
          <w:szCs w:val="24"/>
        </w:rPr>
        <w:t xml:space="preserve"> </w:t>
      </w:r>
      <w:r w:rsidR="0084013F">
        <w:rPr>
          <w:rFonts w:ascii="Times New Roman" w:eastAsia="Times New Roman" w:hAnsi="Times New Roman" w:cs="Times New Roman"/>
          <w:color w:val="000000" w:themeColor="text1"/>
          <w:sz w:val="24"/>
          <w:szCs w:val="24"/>
        </w:rPr>
        <w:t>26382990</w:t>
      </w:r>
      <w:r w:rsidRPr="001517FB">
        <w:rPr>
          <w:rFonts w:ascii="Times New Roman" w:eastAsia="Times New Roman" w:hAnsi="Times New Roman" w:cs="Times New Roman"/>
          <w:color w:val="000000" w:themeColor="text1"/>
          <w:sz w:val="24"/>
          <w:szCs w:val="24"/>
        </w:rPr>
        <w:t xml:space="preserve"> e-pasts – </w:t>
      </w:r>
      <w:hyperlink r:id="rId10" w:history="1">
        <w:proofErr w:type="spellStart"/>
        <w:r w:rsidR="0084013F" w:rsidRPr="00EB6421">
          <w:rPr>
            <w:rStyle w:val="Hyperlink"/>
            <w:rFonts w:ascii="Times New Roman" w:eastAsia="Times New Roman" w:hAnsi="Times New Roman" w:cs="Times New Roman"/>
            <w:sz w:val="24"/>
            <w:szCs w:val="24"/>
          </w:rPr>
          <w:t>janis.ipatjevs@kekavasnami.lv</w:t>
        </w:r>
        <w:proofErr w:type="spellEnd"/>
      </w:hyperlink>
      <w:r w:rsidR="0084013F">
        <w:rPr>
          <w:rFonts w:ascii="Times New Roman" w:eastAsia="Times New Roman" w:hAnsi="Times New Roman" w:cs="Times New Roman"/>
          <w:color w:val="000000" w:themeColor="text1"/>
          <w:sz w:val="24"/>
          <w:szCs w:val="24"/>
          <w:u w:val="single"/>
        </w:rPr>
        <w:t>.</w:t>
      </w:r>
    </w:p>
    <w:bookmarkEnd w:id="4"/>
    <w:p w:rsidR="001517FB" w:rsidRDefault="0084013F"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2022. gada </w:t>
      </w:r>
      <w:proofErr w:type="spellStart"/>
      <w:r w:rsidR="00C07BF4" w:rsidRPr="001517FB">
        <w:rPr>
          <w:rFonts w:eastAsia="Calibri"/>
          <w:color w:val="000000" w:themeColor="text1"/>
        </w:rPr>
        <w:t>16.decembra</w:t>
      </w:r>
      <w:proofErr w:type="spellEnd"/>
      <w:r w:rsidR="00C07BF4" w:rsidRPr="001517FB">
        <w:rPr>
          <w:rFonts w:eastAsia="Calibri"/>
          <w:color w:val="000000" w:themeColor="text1"/>
        </w:rPr>
        <w:t xml:space="preserve"> valdes sēdes protokolu </w:t>
      </w:r>
      <w:proofErr w:type="spellStart"/>
      <w:r w:rsidR="00C07BF4" w:rsidRPr="001517FB">
        <w:rPr>
          <w:rFonts w:eastAsia="Calibri"/>
          <w:color w:val="000000" w:themeColor="text1"/>
        </w:rPr>
        <w:t>Nr.13</w:t>
      </w:r>
      <w:proofErr w:type="spellEnd"/>
      <w:r w:rsidR="00C07BF4" w:rsidRPr="001517FB">
        <w:rPr>
          <w:rFonts w:eastAsia="Calibri"/>
          <w:color w:val="000000" w:themeColor="text1"/>
        </w:rPr>
        <w:t xml:space="preserve">-2022 </w:t>
      </w:r>
      <w:proofErr w:type="spellStart"/>
      <w:r w:rsidR="00C07BF4" w:rsidRPr="001517FB">
        <w:rPr>
          <w:rFonts w:eastAsia="Calibri"/>
          <w:color w:val="000000" w:themeColor="text1"/>
        </w:rPr>
        <w:t>2.punktu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C92CD0">
        <w:rPr>
          <w:rFonts w:eastAsia="Calibri"/>
        </w:rPr>
        <w:t>2023.gada</w:t>
      </w:r>
      <w:proofErr w:type="spellEnd"/>
      <w:r w:rsidRPr="00C92CD0">
        <w:rPr>
          <w:rFonts w:eastAsia="Calibri"/>
        </w:rPr>
        <w:t xml:space="preserve"> </w:t>
      </w:r>
      <w:proofErr w:type="spellStart"/>
      <w:r w:rsidR="00C92CD0" w:rsidRPr="00C92CD0">
        <w:rPr>
          <w:rFonts w:eastAsia="Calibri"/>
        </w:rPr>
        <w:t>13.maija</w:t>
      </w:r>
      <w:proofErr w:type="spellEnd"/>
      <w:r w:rsidRPr="001517FB">
        <w:rPr>
          <w:rFonts w:eastAsia="Calibri"/>
        </w:rPr>
        <w:t xml:space="preserve"> 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Pretendents nav tiesīgs iesniegt piedāvājumu variantus.</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1" w:history="1">
        <w:proofErr w:type="spellStart"/>
        <w:r w:rsidR="00C66BB3" w:rsidRPr="00EB6421">
          <w:rPr>
            <w:rStyle w:val="Hyperlink"/>
            <w:rFonts w:ascii="Times New Roman" w:eastAsia="Times New Roman" w:hAnsi="Times New Roman" w:cs="Times New Roman"/>
            <w:sz w:val="24"/>
            <w:szCs w:val="24"/>
            <w:lang w:eastAsia="ar-SA"/>
          </w:rPr>
          <w:t>www.kekevasnami.lv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5556B9" w:rsidRDefault="0058445C" w:rsidP="0058445C">
      <w:pPr>
        <w:numPr>
          <w:ilvl w:val="0"/>
          <w:numId w:val="3"/>
        </w:numPr>
        <w:tabs>
          <w:tab w:val="num" w:pos="0"/>
        </w:tabs>
        <w:spacing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r w:rsidR="005556B9">
        <w:rPr>
          <w:rFonts w:ascii="Times New Roman" w:eastAsia="Times New Roman" w:hAnsi="Times New Roman" w:cs="Times New Roman"/>
          <w:sz w:val="24"/>
          <w:szCs w:val="24"/>
        </w:rPr>
        <w:t>–</w:t>
      </w:r>
      <w:r w:rsidR="006A3E5E">
        <w:rPr>
          <w:rFonts w:ascii="Times New Roman" w:eastAsia="Times New Roman" w:hAnsi="Times New Roman" w:cs="Times New Roman"/>
          <w:sz w:val="24"/>
          <w:szCs w:val="24"/>
        </w:rPr>
        <w:t xml:space="preserve"> </w:t>
      </w:r>
      <w:bookmarkStart w:id="5" w:name="_Hlk142385914"/>
      <w:bookmarkStart w:id="6" w:name="_Hlk142400144"/>
      <w:r w:rsidR="005556B9">
        <w:rPr>
          <w:rFonts w:ascii="Times New Roman" w:eastAsia="Times New Roman" w:hAnsi="Times New Roman" w:cs="Times New Roman"/>
          <w:sz w:val="24"/>
          <w:szCs w:val="24"/>
        </w:rPr>
        <w:t>p</w:t>
      </w:r>
      <w:r w:rsidR="00B415F4" w:rsidRPr="005556B9">
        <w:rPr>
          <w:rFonts w:ascii="Times New Roman" w:eastAsia="Times New Roman" w:hAnsi="Times New Roman" w:cs="Times New Roman"/>
          <w:sz w:val="24"/>
          <w:szCs w:val="24"/>
        </w:rPr>
        <w:t xml:space="preserve">ie daudzdzīvokļu mājām </w:t>
      </w:r>
      <w:r w:rsidR="00F256AF" w:rsidRPr="005556B9">
        <w:rPr>
          <w:rFonts w:ascii="Times New Roman" w:eastAsia="Times New Roman" w:hAnsi="Times New Roman" w:cs="Times New Roman"/>
          <w:sz w:val="24"/>
          <w:szCs w:val="24"/>
        </w:rPr>
        <w:t>Atpūtas ielā 2</w:t>
      </w:r>
      <w:r w:rsidR="00A55FA8" w:rsidRPr="005556B9">
        <w:rPr>
          <w:rFonts w:ascii="Times New Roman" w:eastAsia="Times New Roman" w:hAnsi="Times New Roman" w:cs="Times New Roman"/>
          <w:sz w:val="24"/>
          <w:szCs w:val="24"/>
        </w:rPr>
        <w:t xml:space="preserve"> (6 laukumi)</w:t>
      </w:r>
      <w:r w:rsidR="00F256AF" w:rsidRPr="005556B9">
        <w:rPr>
          <w:rFonts w:ascii="Times New Roman" w:eastAsia="Times New Roman" w:hAnsi="Times New Roman" w:cs="Times New Roman"/>
          <w:sz w:val="24"/>
          <w:szCs w:val="24"/>
        </w:rPr>
        <w:t xml:space="preserve"> un Jaunatnes ielā 1</w:t>
      </w:r>
      <w:r w:rsidR="00A55FA8" w:rsidRPr="005556B9">
        <w:rPr>
          <w:rFonts w:ascii="Times New Roman" w:eastAsia="Times New Roman" w:hAnsi="Times New Roman" w:cs="Times New Roman"/>
          <w:sz w:val="24"/>
          <w:szCs w:val="24"/>
        </w:rPr>
        <w:t xml:space="preserve"> (11 laukumi)</w:t>
      </w:r>
      <w:r w:rsidR="00F256AF" w:rsidRPr="005556B9">
        <w:rPr>
          <w:rFonts w:ascii="Times New Roman" w:eastAsia="Times New Roman" w:hAnsi="Times New Roman" w:cs="Times New Roman"/>
          <w:sz w:val="24"/>
          <w:szCs w:val="24"/>
        </w:rPr>
        <w:t xml:space="preserve">, Valdlauči, Ķekavas novads, speciāli izveidotās atkritumu konteineru iztukšošanas vietas (rampas) laukuma </w:t>
      </w:r>
      <w:r w:rsidR="00C07BF4">
        <w:rPr>
          <w:rFonts w:ascii="Times New Roman" w:eastAsia="Times New Roman" w:hAnsi="Times New Roman" w:cs="Times New Roman"/>
          <w:sz w:val="24"/>
          <w:szCs w:val="24"/>
        </w:rPr>
        <w:t xml:space="preserve">daļēja </w:t>
      </w:r>
      <w:r w:rsidR="00F256AF" w:rsidRPr="005556B9">
        <w:rPr>
          <w:rFonts w:ascii="Times New Roman" w:eastAsia="Times New Roman" w:hAnsi="Times New Roman" w:cs="Times New Roman"/>
          <w:sz w:val="24"/>
          <w:szCs w:val="24"/>
        </w:rPr>
        <w:t>demontāža un tās pārbūve</w:t>
      </w:r>
      <w:bookmarkEnd w:id="5"/>
      <w:r w:rsidR="00F256AF" w:rsidRPr="005556B9">
        <w:rPr>
          <w:rFonts w:ascii="Times New Roman" w:eastAsia="Times New Roman" w:hAnsi="Times New Roman" w:cs="Times New Roman"/>
          <w:sz w:val="24"/>
          <w:szCs w:val="24"/>
        </w:rPr>
        <w:t>.</w:t>
      </w:r>
    </w:p>
    <w:bookmarkEnd w:id="6"/>
    <w:p w:rsidR="0058445C" w:rsidRPr="00F34A29" w:rsidRDefault="0058445C" w:rsidP="004343F6">
      <w:pPr>
        <w:numPr>
          <w:ilvl w:val="0"/>
          <w:numId w:val="3"/>
        </w:numPr>
        <w:tabs>
          <w:tab w:val="num" w:pos="0"/>
        </w:tabs>
        <w:spacing w:before="0"/>
        <w:rPr>
          <w:rFonts w:ascii="Times New Roman" w:eastAsia="Times New Roman" w:hAnsi="Times New Roman" w:cs="Times New Roman"/>
          <w:sz w:val="24"/>
          <w:szCs w:val="24"/>
        </w:rPr>
      </w:pPr>
      <w:r w:rsidRPr="00F34A29">
        <w:rPr>
          <w:rFonts w:ascii="Times New Roman" w:eastAsia="Times New Roman" w:hAnsi="Times New Roman" w:cs="Times New Roman"/>
          <w:sz w:val="24"/>
          <w:szCs w:val="24"/>
          <w:lang w:eastAsia="ar-SA"/>
        </w:rPr>
        <w:t>Iepirkuma priekšmets nav sadalīts daļās</w:t>
      </w:r>
      <w:r w:rsidR="00C07BF4">
        <w:rPr>
          <w:rFonts w:ascii="Times New Roman" w:eastAsia="Times New Roman" w:hAnsi="Times New Roman" w:cs="Times New Roman"/>
          <w:sz w:val="24"/>
          <w:szCs w:val="24"/>
          <w:lang w:eastAsia="ar-SA"/>
        </w:rPr>
        <w:t>.</w:t>
      </w:r>
      <w:r w:rsidRPr="00F34A29">
        <w:rPr>
          <w:rFonts w:ascii="Times New Roman" w:eastAsia="Times New Roman" w:hAnsi="Times New Roman" w:cs="Times New Roman"/>
          <w:sz w:val="24"/>
          <w:szCs w:val="24"/>
          <w:lang w:eastAsia="ar-SA"/>
        </w:rPr>
        <w:t xml:space="preserve"> </w:t>
      </w:r>
      <w:bookmarkStart w:id="7" w:name="_Hlk103177549"/>
    </w:p>
    <w:p w:rsidR="0058445C" w:rsidRPr="00F34A29" w:rsidRDefault="0058445C" w:rsidP="004343F6">
      <w:pPr>
        <w:numPr>
          <w:ilvl w:val="0"/>
          <w:numId w:val="3"/>
        </w:numPr>
        <w:suppressAutoHyphens/>
        <w:spacing w:before="0"/>
        <w:rPr>
          <w:rFonts w:ascii="Times New Roman" w:eastAsia="Times New Roman" w:hAnsi="Times New Roman" w:cs="Times New Roman"/>
          <w:sz w:val="24"/>
          <w:szCs w:val="24"/>
          <w:lang w:eastAsia="lv-LV"/>
        </w:rPr>
      </w:pPr>
      <w:r w:rsidRPr="00F34A29">
        <w:rPr>
          <w:rFonts w:ascii="Times New Roman" w:eastAsia="Times New Roman" w:hAnsi="Times New Roman" w:cs="Times New Roman"/>
          <w:bCs/>
          <w:sz w:val="24"/>
          <w:szCs w:val="24"/>
          <w:lang w:eastAsia="ar-SA"/>
        </w:rPr>
        <w:t xml:space="preserve">Iepirkuma </w:t>
      </w:r>
      <w:r w:rsidRPr="00F34A29">
        <w:rPr>
          <w:rFonts w:ascii="Times New Roman" w:eastAsia="Times New Roman" w:hAnsi="Times New Roman" w:cs="Times New Roman"/>
          <w:sz w:val="24"/>
          <w:szCs w:val="24"/>
        </w:rPr>
        <w:t>CPV kods: 45233251-3</w:t>
      </w:r>
      <w:r w:rsidRPr="00F34A29">
        <w:rPr>
          <w:rFonts w:ascii="Times New Roman" w:eastAsia="Times New Roman" w:hAnsi="Times New Roman" w:cs="Times New Roman"/>
          <w:shd w:val="clear" w:color="auto" w:fill="FFFFFF"/>
        </w:rPr>
        <w:t xml:space="preserve"> (seguma atjaunošanas darbi). Papildus CPV kods </w:t>
      </w:r>
      <w:r w:rsidRPr="00F34A29">
        <w:rPr>
          <w:rFonts w:ascii="Times New Roman" w:eastAsia="Times New Roman" w:hAnsi="Times New Roman" w:cs="Times New Roman"/>
          <w:sz w:val="24"/>
          <w:szCs w:val="24"/>
          <w:lang w:eastAsia="lv-LV"/>
        </w:rPr>
        <w:t>45262330-3 (betona remontdarbi).</w:t>
      </w:r>
    </w:p>
    <w:bookmarkEnd w:id="7"/>
    <w:p w:rsidR="0058445C" w:rsidRPr="00F34A29" w:rsidRDefault="0058445C" w:rsidP="004343F6">
      <w:pPr>
        <w:numPr>
          <w:ilvl w:val="0"/>
          <w:numId w:val="3"/>
        </w:numPr>
        <w:suppressAutoHyphens/>
        <w:spacing w:before="0"/>
        <w:rPr>
          <w:rFonts w:ascii="Times New Roman" w:eastAsia="Times New Roman" w:hAnsi="Times New Roman" w:cs="Times New Roman"/>
          <w:sz w:val="24"/>
          <w:szCs w:val="24"/>
          <w:lang w:eastAsia="ar-SA"/>
        </w:rPr>
      </w:pPr>
      <w:r w:rsidRPr="00F34A29">
        <w:rPr>
          <w:rFonts w:ascii="Times New Roman" w:eastAsia="Times New Roman" w:hAnsi="Times New Roman" w:cs="Times New Roman"/>
          <w:sz w:val="24"/>
          <w:szCs w:val="24"/>
          <w:lang w:eastAsia="ar-SA"/>
        </w:rPr>
        <w:t xml:space="preserve">Paredzamā līgumcena </w:t>
      </w:r>
      <w:r w:rsidRPr="00F34A29">
        <w:rPr>
          <w:rFonts w:ascii="Times New Roman" w:eastAsia="Times New Roman" w:hAnsi="Times New Roman" w:cs="Times New Roman"/>
          <w:i/>
          <w:sz w:val="24"/>
          <w:szCs w:val="24"/>
          <w:lang w:eastAsia="ar-SA"/>
        </w:rPr>
        <w:t>euro</w:t>
      </w:r>
      <w:r w:rsidRPr="00F34A29">
        <w:rPr>
          <w:rFonts w:ascii="Times New Roman" w:eastAsia="Times New Roman" w:hAnsi="Times New Roman" w:cs="Times New Roman"/>
          <w:sz w:val="24"/>
          <w:szCs w:val="24"/>
          <w:lang w:eastAsia="ar-SA"/>
        </w:rPr>
        <w:t xml:space="preserve"> bez PVN – līdz EUR 1</w:t>
      </w:r>
      <w:r w:rsidR="005556B9" w:rsidRPr="00F34A29">
        <w:rPr>
          <w:rFonts w:ascii="Times New Roman" w:eastAsia="Times New Roman" w:hAnsi="Times New Roman" w:cs="Times New Roman"/>
          <w:sz w:val="24"/>
          <w:szCs w:val="24"/>
          <w:lang w:eastAsia="ar-SA"/>
        </w:rPr>
        <w:t>9</w:t>
      </w:r>
      <w:r w:rsidRPr="00F34A29">
        <w:rPr>
          <w:rFonts w:ascii="Times New Roman" w:eastAsia="Times New Roman" w:hAnsi="Times New Roman" w:cs="Times New Roman"/>
          <w:sz w:val="24"/>
          <w:szCs w:val="24"/>
          <w:lang w:eastAsia="ar-SA"/>
        </w:rPr>
        <w:t xml:space="preserve"> 000 (</w:t>
      </w:r>
      <w:proofErr w:type="spellStart"/>
      <w:r w:rsidR="00D80C29">
        <w:rPr>
          <w:rFonts w:ascii="Times New Roman" w:eastAsia="Times New Roman" w:hAnsi="Times New Roman" w:cs="Times New Roman"/>
          <w:sz w:val="24"/>
          <w:szCs w:val="24"/>
          <w:lang w:eastAsia="ar-SA"/>
        </w:rPr>
        <w:t>deviņpadmit</w:t>
      </w:r>
      <w:proofErr w:type="spellEnd"/>
      <w:r w:rsidRPr="00F34A29">
        <w:rPr>
          <w:rFonts w:ascii="Times New Roman" w:eastAsia="Times New Roman" w:hAnsi="Times New Roman" w:cs="Times New Roman"/>
          <w:sz w:val="24"/>
          <w:szCs w:val="24"/>
          <w:lang w:eastAsia="ar-SA"/>
        </w:rPr>
        <w:t xml:space="preserve"> tūkstoši </w:t>
      </w:r>
      <w:proofErr w:type="spellStart"/>
      <w:r w:rsidRPr="00F34A29">
        <w:rPr>
          <w:rFonts w:ascii="Times New Roman" w:eastAsia="Times New Roman" w:hAnsi="Times New Roman" w:cs="Times New Roman"/>
          <w:i/>
          <w:sz w:val="24"/>
          <w:szCs w:val="24"/>
          <w:lang w:eastAsia="ar-SA"/>
        </w:rPr>
        <w:t>euro</w:t>
      </w:r>
      <w:proofErr w:type="spellEnd"/>
      <w:r w:rsidR="00D80C29">
        <w:rPr>
          <w:rFonts w:ascii="Times New Roman" w:eastAsia="Times New Roman" w:hAnsi="Times New Roman" w:cs="Times New Roman"/>
          <w:i/>
          <w:sz w:val="24"/>
          <w:szCs w:val="24"/>
          <w:lang w:eastAsia="ar-SA"/>
        </w:rPr>
        <w:t xml:space="preserve"> </w:t>
      </w:r>
      <w:r w:rsidR="00D80C29" w:rsidRPr="00D80C29">
        <w:rPr>
          <w:rFonts w:ascii="Times New Roman" w:eastAsia="Times New Roman" w:hAnsi="Times New Roman" w:cs="Times New Roman"/>
          <w:sz w:val="24"/>
          <w:szCs w:val="24"/>
          <w:lang w:eastAsia="ar-SA"/>
        </w:rPr>
        <w:t>00 centi</w:t>
      </w:r>
      <w:r w:rsidRPr="00F34A29">
        <w:rPr>
          <w:rFonts w:ascii="Times New Roman" w:eastAsia="Times New Roman" w:hAnsi="Times New Roman" w:cs="Times New Roman"/>
          <w:sz w:val="24"/>
          <w:szCs w:val="24"/>
          <w:lang w:eastAsia="ar-SA"/>
        </w:rPr>
        <w:t>).</w:t>
      </w:r>
    </w:p>
    <w:p w:rsidR="004343F6" w:rsidRPr="004343F6" w:rsidRDefault="0058445C" w:rsidP="004343F6">
      <w:pPr>
        <w:pStyle w:val="ListParagraph"/>
        <w:numPr>
          <w:ilvl w:val="0"/>
          <w:numId w:val="3"/>
        </w:numPr>
        <w:spacing w:after="120"/>
        <w:ind w:left="573" w:hanging="573"/>
        <w:jc w:val="both"/>
        <w:rPr>
          <w:b/>
          <w:lang w:eastAsia="en-US"/>
        </w:rPr>
      </w:pPr>
      <w:r w:rsidRPr="001F150A">
        <w:t xml:space="preserve">Iepirkuma priekšmeta apjoms un </w:t>
      </w:r>
      <w:r w:rsidRPr="001F150A">
        <w:rPr>
          <w:lang w:eastAsia="ar-SA"/>
        </w:rPr>
        <w:t xml:space="preserve">svarīgākie nosacījumi </w:t>
      </w:r>
      <w:r w:rsidRPr="001F150A">
        <w:t xml:space="preserve">ietverti iepirkuma </w:t>
      </w:r>
      <w:r w:rsidR="00ED6BCD" w:rsidRPr="001F150A">
        <w:t>“</w:t>
      </w:r>
      <w:r w:rsidR="00ED6BCD" w:rsidRPr="004343F6">
        <w:rPr>
          <w:b/>
        </w:rPr>
        <w:t xml:space="preserve">Speciāli </w:t>
      </w:r>
      <w:r w:rsidR="00975CED" w:rsidRPr="004343F6">
        <w:rPr>
          <w:b/>
        </w:rPr>
        <w:t xml:space="preserve">     </w:t>
      </w:r>
      <w:r w:rsidR="00ED6BCD" w:rsidRPr="004343F6">
        <w:rPr>
          <w:b/>
        </w:rPr>
        <w:t>ierīkot</w:t>
      </w:r>
      <w:r w:rsidR="00383DDB">
        <w:rPr>
          <w:b/>
        </w:rPr>
        <w:t>u</w:t>
      </w:r>
      <w:r w:rsidR="00ED6BCD" w:rsidRPr="004343F6">
        <w:rPr>
          <w:b/>
        </w:rPr>
        <w:t xml:space="preserve"> sadzīves atkritumu konteineru iztukšošanas vietu remonti pie daudzdzīvokļu mājām </w:t>
      </w:r>
      <w:proofErr w:type="spellStart"/>
      <w:r w:rsidR="00ED6BCD" w:rsidRPr="004343F6">
        <w:rPr>
          <w:b/>
        </w:rPr>
        <w:t>Valdlauč</w:t>
      </w:r>
      <w:r w:rsidR="004343F6" w:rsidRPr="004343F6">
        <w:rPr>
          <w:b/>
        </w:rPr>
        <w:t>os</w:t>
      </w:r>
      <w:proofErr w:type="spellEnd"/>
      <w:r w:rsidR="00ED6BCD" w:rsidRPr="004343F6">
        <w:rPr>
          <w:b/>
        </w:rPr>
        <w:t>, Ķekavas novad</w:t>
      </w:r>
      <w:r w:rsidR="004343F6" w:rsidRPr="004343F6">
        <w:rPr>
          <w:b/>
        </w:rPr>
        <w:t>ā</w:t>
      </w:r>
      <w:r w:rsidR="00ED6BCD" w:rsidRPr="004343F6">
        <w:rPr>
          <w:b/>
        </w:rPr>
        <w:t xml:space="preserve">” </w:t>
      </w:r>
      <w:r w:rsidRPr="001F150A">
        <w:t xml:space="preserve"> </w:t>
      </w:r>
      <w:r w:rsidR="00D80C29">
        <w:t xml:space="preserve">nolikumā </w:t>
      </w:r>
      <w:r w:rsidRPr="001F150A">
        <w:t xml:space="preserve">(turpmāk – Nolikums) pievienotajā </w:t>
      </w:r>
      <w:r w:rsidRPr="001F150A">
        <w:rPr>
          <w:lang w:eastAsia="ar-SA"/>
        </w:rPr>
        <w:t xml:space="preserve">tehniskajā specifikācijā (1.pielikums) un lokālajā tāmē (8.pielikums). </w:t>
      </w:r>
    </w:p>
    <w:p w:rsidR="0058445C" w:rsidRPr="004343F6" w:rsidRDefault="0058445C" w:rsidP="004343F6">
      <w:pPr>
        <w:pStyle w:val="ListParagraph"/>
        <w:numPr>
          <w:ilvl w:val="0"/>
          <w:numId w:val="3"/>
        </w:numPr>
        <w:spacing w:after="120"/>
        <w:ind w:left="573" w:hanging="573"/>
        <w:jc w:val="both"/>
        <w:rPr>
          <w:b/>
          <w:lang w:eastAsia="en-US"/>
        </w:rPr>
      </w:pPr>
      <w:r w:rsidRPr="001F150A">
        <w:rPr>
          <w:lang w:eastAsia="ar-SA"/>
        </w:rPr>
        <w:t xml:space="preserve">Līguma darbības termiņš: līdz saistību izpildei, bet ne ilgāk kā </w:t>
      </w:r>
      <w:r w:rsidR="005556B9">
        <w:rPr>
          <w:lang w:eastAsia="ar-SA"/>
        </w:rPr>
        <w:t>2</w:t>
      </w:r>
      <w:r w:rsidRPr="001F150A">
        <w:rPr>
          <w:lang w:eastAsia="ar-SA"/>
        </w:rPr>
        <w:t xml:space="preserve"> (</w:t>
      </w:r>
      <w:r w:rsidR="005556B9">
        <w:rPr>
          <w:lang w:eastAsia="ar-SA"/>
        </w:rPr>
        <w:t>divi</w:t>
      </w:r>
      <w:r w:rsidRPr="001F150A">
        <w:rPr>
          <w:lang w:eastAsia="ar-SA"/>
        </w:rPr>
        <w:t xml:space="preserve">) kalendārie mēneši </w:t>
      </w:r>
      <w:r w:rsidR="001F150A" w:rsidRPr="001F150A">
        <w:rPr>
          <w:lang w:eastAsia="ar-SA"/>
        </w:rPr>
        <w:t xml:space="preserve">   </w:t>
      </w:r>
      <w:r w:rsidRPr="001F150A">
        <w:rPr>
          <w:lang w:eastAsia="ar-SA"/>
        </w:rPr>
        <w:t xml:space="preserve">jeb </w:t>
      </w:r>
      <w:r w:rsidR="005556B9">
        <w:rPr>
          <w:lang w:eastAsia="ar-SA"/>
        </w:rPr>
        <w:t>8</w:t>
      </w:r>
      <w:r w:rsidRPr="001F150A">
        <w:rPr>
          <w:lang w:eastAsia="ar-SA"/>
        </w:rPr>
        <w:t xml:space="preserve"> (</w:t>
      </w:r>
      <w:r w:rsidR="005556B9">
        <w:rPr>
          <w:lang w:eastAsia="ar-SA"/>
        </w:rPr>
        <w:t>astoņas</w:t>
      </w:r>
      <w:r w:rsidRPr="001F150A">
        <w:rPr>
          <w:lang w:eastAsia="ar-SA"/>
        </w:rPr>
        <w:t>) nedēļas</w:t>
      </w:r>
      <w:r w:rsidR="00D80C29">
        <w:rPr>
          <w:lang w:eastAsia="ar-SA"/>
        </w:rPr>
        <w:t xml:space="preserve"> no objekta pieņemšanas – nodošanas akta parakstīšanas</w:t>
      </w:r>
      <w:r w:rsidRPr="001F150A">
        <w:rPr>
          <w:lang w:eastAsia="ar-SA"/>
        </w:rPr>
        <w:t>.</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2"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2024.gada</w:t>
      </w:r>
      <w:proofErr w:type="spellEnd"/>
      <w:r w:rsidRPr="004F1A4A">
        <w:rPr>
          <w:rFonts w:ascii="Times New Roman" w:eastAsia="Courier New" w:hAnsi="Times New Roman" w:cs="Times New Roman"/>
          <w:b/>
          <w:sz w:val="24"/>
          <w:szCs w:val="24"/>
          <w:lang w:eastAsia="lv-LV"/>
        </w:rPr>
        <w:t xml:space="preserve"> </w:t>
      </w:r>
      <w:proofErr w:type="spellStart"/>
      <w:r w:rsidRPr="004F1A4A">
        <w:rPr>
          <w:rFonts w:ascii="Times New Roman" w:eastAsia="Courier New" w:hAnsi="Times New Roman" w:cs="Times New Roman"/>
          <w:b/>
          <w:sz w:val="24"/>
          <w:szCs w:val="24"/>
          <w:lang w:eastAsia="lv-LV"/>
        </w:rPr>
        <w:t>1</w:t>
      </w:r>
      <w:r w:rsidR="00C92CD0">
        <w:rPr>
          <w:rFonts w:ascii="Times New Roman" w:eastAsia="Courier New" w:hAnsi="Times New Roman" w:cs="Times New Roman"/>
          <w:b/>
          <w:sz w:val="24"/>
          <w:szCs w:val="24"/>
          <w:lang w:eastAsia="lv-LV"/>
        </w:rPr>
        <w:t>7</w:t>
      </w:r>
      <w:r w:rsidRPr="004F1A4A">
        <w:rPr>
          <w:rFonts w:ascii="Times New Roman" w:eastAsia="Courier New" w:hAnsi="Times New Roman" w:cs="Times New Roman"/>
          <w:b/>
          <w:sz w:val="24"/>
          <w:szCs w:val="24"/>
          <w:lang w:eastAsia="lv-LV"/>
        </w:rPr>
        <w:t>.maijam</w:t>
      </w:r>
      <w:proofErr w:type="spellEnd"/>
      <w:r w:rsidRPr="004F1A4A">
        <w:rPr>
          <w:rFonts w:ascii="Times New Roman" w:eastAsia="Courier New" w:hAnsi="Times New Roman" w:cs="Times New Roman"/>
          <w:b/>
          <w:sz w:val="24"/>
          <w:szCs w:val="24"/>
          <w:lang w:eastAsia="lv-LV"/>
        </w:rPr>
        <w:t xml:space="preserve"> plkst.</w:t>
      </w:r>
      <w:r w:rsidR="00C92CD0">
        <w:rPr>
          <w:rFonts w:ascii="Times New Roman" w:eastAsia="Courier New" w:hAnsi="Times New Roman" w:cs="Times New Roman"/>
          <w:b/>
          <w:sz w:val="24"/>
          <w:szCs w:val="24"/>
          <w:lang w:eastAsia="lv-LV"/>
        </w:rPr>
        <w:t xml:space="preserve"> </w:t>
      </w:r>
      <w:r w:rsidRPr="004F1A4A">
        <w:rPr>
          <w:rFonts w:ascii="Times New Roman" w:eastAsia="Courier New" w:hAnsi="Times New Roman" w:cs="Times New Roman"/>
          <w:b/>
          <w:sz w:val="24"/>
          <w:szCs w:val="24"/>
          <w:lang w:eastAsia="lv-LV"/>
        </w:rPr>
        <w:t>1</w:t>
      </w:r>
      <w:r w:rsidR="00C92CD0">
        <w:rPr>
          <w:rFonts w:ascii="Times New Roman" w:eastAsia="Courier New" w:hAnsi="Times New Roman" w:cs="Times New Roman"/>
          <w:b/>
          <w:sz w:val="24"/>
          <w:szCs w:val="24"/>
          <w:lang w:eastAsia="lv-LV"/>
        </w:rPr>
        <w:t>0</w:t>
      </w:r>
      <w:r w:rsidRPr="004F1A4A">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lastRenderedPageBreak/>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Pieteikums dalībai iepirkumā juridiskai personai, šādu personu apvienībai (piegādātāju apvienība, personālsabiedrība) jebkurā to kombinācijā neatkarīgi no reģistrācijas vai darbības vietas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Pieteikums </w:t>
      </w:r>
      <w:r w:rsidR="004F1A4A">
        <w:rPr>
          <w:rFonts w:ascii="Times New Roman" w:eastAsia="Times New Roman" w:hAnsi="Times New Roman" w:cs="Times New Roman"/>
          <w:sz w:val="24"/>
          <w:szCs w:val="24"/>
          <w:lang w:eastAsia="ar-SA"/>
        </w:rPr>
        <w:t>un</w:t>
      </w:r>
      <w:r w:rsidRPr="0058445C">
        <w:rPr>
          <w:rFonts w:ascii="Times New Roman" w:eastAsia="Times New Roman" w:hAnsi="Times New Roman" w:cs="Times New Roman"/>
          <w:sz w:val="24"/>
          <w:szCs w:val="24"/>
          <w:lang w:eastAsia="ar-SA"/>
        </w:rPr>
        <w:t xml:space="preserve"> finanšu piedāvājums (</w:t>
      </w:r>
      <w:proofErr w:type="spellStart"/>
      <w:r w:rsidR="004F1A4A">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 xml:space="preserve">) ar </w:t>
      </w:r>
      <w:proofErr w:type="spellStart"/>
      <w:r w:rsidR="004F1A4A">
        <w:rPr>
          <w:rFonts w:ascii="Times New Roman" w:eastAsia="Times New Roman" w:hAnsi="Times New Roman" w:cs="Times New Roman"/>
          <w:sz w:val="24"/>
          <w:szCs w:val="24"/>
          <w:lang w:eastAsia="ar-SA"/>
        </w:rPr>
        <w:t>2.</w:t>
      </w:r>
      <w:r w:rsidRPr="0058445C">
        <w:rPr>
          <w:rFonts w:ascii="Times New Roman" w:eastAsia="Times New Roman" w:hAnsi="Times New Roman" w:cs="Times New Roman"/>
          <w:sz w:val="24"/>
          <w:szCs w:val="24"/>
          <w:lang w:eastAsia="ar-SA"/>
        </w:rPr>
        <w:t>pielikumu</w:t>
      </w:r>
      <w:proofErr w:type="spellEnd"/>
      <w:r w:rsidRPr="0058445C">
        <w:rPr>
          <w:rFonts w:ascii="Times New Roman" w:eastAsia="Times New Roman" w:hAnsi="Times New Roman" w:cs="Times New Roman"/>
          <w:sz w:val="24"/>
          <w:szCs w:val="24"/>
          <w:lang w:eastAsia="ar-SA"/>
        </w:rPr>
        <w:t xml:space="preserve"> (lokālā tāme) jāsagatavo atbilstoši Nolikuma pielikumu paraugiem.</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Pretendenta pieteikums dalībai iepirkumā </w:t>
      </w:r>
      <w:r w:rsidR="005E68D2">
        <w:rPr>
          <w:rFonts w:ascii="Times New Roman" w:eastAsia="Times New Roman" w:hAnsi="Times New Roman" w:cs="Times New Roman"/>
          <w:sz w:val="24"/>
          <w:szCs w:val="24"/>
          <w:lang w:eastAsia="ar-SA"/>
        </w:rPr>
        <w:t xml:space="preserve">un finanšu piedāvājums </w:t>
      </w:r>
      <w:r w:rsidRPr="0058445C">
        <w:rPr>
          <w:rFonts w:ascii="Times New Roman" w:eastAsia="Times New Roman" w:hAnsi="Times New Roman" w:cs="Times New Roman"/>
          <w:sz w:val="24"/>
          <w:szCs w:val="24"/>
          <w:lang w:eastAsia="ar-SA"/>
        </w:rPr>
        <w:t>(</w:t>
      </w:r>
      <w:proofErr w:type="spellStart"/>
      <w:r w:rsidR="005E68D2">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58445C" w:rsidRPr="0058445C" w:rsidRDefault="005E68D2"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w:t>
      </w:r>
      <w:r w:rsidR="0058445C" w:rsidRPr="0058445C">
        <w:rPr>
          <w:rFonts w:ascii="Times New Roman" w:eastAsia="Times New Roman" w:hAnsi="Times New Roman" w:cs="Times New Roman"/>
          <w:sz w:val="24"/>
          <w:szCs w:val="24"/>
          <w:lang w:eastAsia="ar-SA"/>
        </w:rPr>
        <w:t xml:space="preserve"> tāme, atbilstoši </w:t>
      </w:r>
      <w:r w:rsidR="0058445C" w:rsidRPr="0058445C">
        <w:rPr>
          <w:rFonts w:ascii="Times New Roman" w:eastAsia="Times New Roman" w:hAnsi="Times New Roman" w:cs="Times New Roman"/>
          <w:sz w:val="24"/>
          <w:szCs w:val="24"/>
        </w:rPr>
        <w:t>Ministru kabineta 2017.gada 3.maija noteikumiem Nr.239 „Noteikumi par Latvijas būvnormatīvu LBN 501-17 ”Būvizmaksu noteikšanas kārtība”</w:t>
      </w:r>
      <w:r w:rsidR="0058445C" w:rsidRPr="0058445C">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2</w:t>
      </w:r>
      <w:r w:rsidR="0058445C" w:rsidRPr="0058445C">
        <w:rPr>
          <w:rFonts w:ascii="Times New Roman" w:eastAsia="Times New Roman" w:hAnsi="Times New Roman" w:cs="Times New Roman"/>
          <w:sz w:val="24"/>
          <w:szCs w:val="24"/>
          <w:lang w:eastAsia="ar-SA"/>
        </w:rPr>
        <w:t>.pielikums</w:t>
      </w:r>
      <w:proofErr w:type="spellEnd"/>
      <w:r w:rsidR="0058445C" w:rsidRPr="0058445C">
        <w:rPr>
          <w:rFonts w:ascii="Times New Roman" w:eastAsia="Times New Roman" w:hAnsi="Times New Roman" w:cs="Times New Roman"/>
          <w:sz w:val="24"/>
          <w:szCs w:val="24"/>
          <w:lang w:eastAsia="ar-SA"/>
        </w:rPr>
        <w:t xml:space="preserve"> </w:t>
      </w:r>
      <w:proofErr w:type="spellStart"/>
      <w:r w:rsidR="0058445C" w:rsidRPr="0058445C">
        <w:rPr>
          <w:rFonts w:ascii="Times New Roman" w:eastAsia="Times New Roman" w:hAnsi="Times New Roman" w:cs="Times New Roman"/>
          <w:sz w:val="24"/>
          <w:szCs w:val="24"/>
          <w:lang w:eastAsia="ar-SA"/>
        </w:rPr>
        <w:t>excel</w:t>
      </w:r>
      <w:proofErr w:type="spellEnd"/>
      <w:r w:rsidR="0058445C" w:rsidRPr="0058445C">
        <w:rPr>
          <w:rFonts w:ascii="Times New Roman" w:eastAsia="Times New Roman" w:hAnsi="Times New Roman" w:cs="Times New Roman"/>
          <w:sz w:val="24"/>
          <w:szCs w:val="24"/>
          <w:lang w:eastAsia="ar-SA"/>
        </w:rPr>
        <w:t xml:space="preserve"> formātā);</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lastRenderedPageBreak/>
        <w:t>Pretendenta izpildīto darbu saraksts (</w:t>
      </w:r>
      <w:proofErr w:type="spellStart"/>
      <w:r w:rsidR="005E68D2">
        <w:rPr>
          <w:rFonts w:ascii="Times New Roman" w:eastAsia="Times New Roman" w:hAnsi="Times New Roman" w:cs="Times New Roman"/>
          <w:sz w:val="24"/>
          <w:szCs w:val="24"/>
          <w:lang w:eastAsia="ar-SA"/>
        </w:rPr>
        <w:t>3</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D80C29">
        <w:rPr>
          <w:rFonts w:ascii="Times New Roman" w:eastAsia="Times New Roman" w:hAnsi="Times New Roman" w:cs="Times New Roman"/>
          <w:sz w:val="24"/>
          <w:szCs w:val="24"/>
          <w:lang w:eastAsia="ar-SA"/>
        </w:rPr>
        <w:t>6</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p>
    <w:p w:rsidR="005E68D2" w:rsidRDefault="0058445C" w:rsidP="0058445C">
      <w:pPr>
        <w:tabs>
          <w:tab w:val="left" w:pos="0"/>
        </w:tabs>
        <w:suppressAutoHyphens/>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E68D2">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5663"/>
      </w:tblGrid>
      <w:tr w:rsidR="0058445C" w:rsidRPr="0058445C" w:rsidTr="005D7A6F">
        <w:tc>
          <w:tcPr>
            <w:tcW w:w="187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Atbilstība profesionālās darbības veikšanai </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C07BF4">
            <w:pPr>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sz w:val="24"/>
                <w:szCs w:val="24"/>
              </w:rPr>
              <w:t>2</w:t>
            </w:r>
            <w:r w:rsidR="00250116">
              <w:rPr>
                <w:rFonts w:ascii="Times New Roman" w:eastAsia="Times New Roman" w:hAnsi="Times New Roman" w:cs="Times New Roman"/>
                <w:sz w:val="24"/>
                <w:szCs w:val="24"/>
              </w:rPr>
              <w:t>6</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Prasība attiecas arī uz </w:t>
            </w:r>
            <w:r w:rsidRPr="0058445C">
              <w:rPr>
                <w:rFonts w:ascii="Times New Roman" w:eastAsia="Times New Roman" w:hAnsi="Times New Roman" w:cs="Times New Roman"/>
                <w:bCs/>
                <w:sz w:val="24"/>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3125" w:type="pct"/>
            <w:shd w:val="clear" w:color="auto" w:fill="auto"/>
          </w:tcPr>
          <w:p w:rsidR="0058445C" w:rsidRPr="0058445C" w:rsidRDefault="0058445C" w:rsidP="00C07BF4">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datubāzē.</w:t>
            </w:r>
          </w:p>
          <w:p w:rsidR="0058445C" w:rsidRPr="0058445C" w:rsidRDefault="0058445C" w:rsidP="00C07BF4">
            <w:pPr>
              <w:ind w:left="0" w:firstLine="0"/>
              <w:rPr>
                <w:rFonts w:ascii="Times New Roman" w:eastAsia="Times New Roman" w:hAnsi="Times New Roman" w:cs="Times New Roman"/>
              </w:rPr>
            </w:pPr>
            <w:r w:rsidRPr="0058445C">
              <w:rPr>
                <w:rFonts w:ascii="Times New Roman" w:eastAsia="Times New Roman" w:hAnsi="Times New Roman" w:cs="Times New Roman"/>
                <w:b/>
              </w:rPr>
              <w:t>Ārvalstīs</w:t>
            </w:r>
            <w:r w:rsidRPr="0058445C">
              <w:rPr>
                <w:rFonts w:ascii="Times New Roman" w:eastAsia="Times New Roman" w:hAnsi="Times New Roman" w:cs="Times New Roman"/>
              </w:rPr>
              <w:t xml:space="preserve"> reģistrēts Pretendents iesniedz šādus dokumentus, kuri izsniegti ne agrāk kā </w:t>
            </w:r>
            <w:r w:rsidRPr="0058445C">
              <w:rPr>
                <w:rFonts w:ascii="Times New Roman" w:eastAsia="Times New Roman" w:hAnsi="Times New Roman" w:cs="Times New Roman"/>
                <w:b/>
              </w:rPr>
              <w:t>mēnesi</w:t>
            </w:r>
            <w:r w:rsidRPr="0058445C">
              <w:rPr>
                <w:rFonts w:ascii="Times New Roman" w:eastAsia="Times New Roman" w:hAnsi="Times New Roman" w:cs="Times New Roman"/>
              </w:rPr>
              <w:t xml:space="preserve"> pirms iesniegšanas dienas</w:t>
            </w:r>
            <w:r w:rsidR="005E68D2">
              <w:rPr>
                <w:rFonts w:ascii="Times New Roman" w:eastAsia="Times New Roman" w:hAnsi="Times New Roman" w:cs="Times New Roman"/>
              </w:rPr>
              <w:t>.</w:t>
            </w:r>
          </w:p>
          <w:p w:rsidR="0058445C" w:rsidRPr="0058445C" w:rsidRDefault="0058445C" w:rsidP="00C07BF4">
            <w:pPr>
              <w:ind w:left="0" w:firstLine="0"/>
              <w:rPr>
                <w:rFonts w:ascii="Times New Roman" w:eastAsia="Times New Roman" w:hAnsi="Times New Roman" w:cs="Times New Roman"/>
              </w:rPr>
            </w:pPr>
            <w:r w:rsidRPr="0058445C">
              <w:rPr>
                <w:rFonts w:ascii="Times New Roman" w:eastAsia="Times New Roman" w:hAnsi="Times New Roman" w:cs="Times New Roman"/>
              </w:rPr>
              <w:t>1. attiecīgās ārvalsts kompetentās institūcijas izsniegtu dokumentu (tulkotu un apliecinātu dokumenta kopiju), kas apliecina, ka Pretendents ir reģistrēts normatīvajos aktos noteiktajā kārtībā, vai Pretendenta pārstāvja parakstītu un tulkotu attiecīgās ārvalsts publiskā reģistra izdruku, kas apliecina Pretendenta reģistrācijas faktu (ja kompetentās institūcijas izziņas netiek izdotas);</w:t>
            </w:r>
          </w:p>
          <w:p w:rsidR="0058445C" w:rsidRPr="0058445C" w:rsidRDefault="0058445C" w:rsidP="00C07BF4">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rPr>
              <w:t>2. attiecīgās ārvalsts kompetentās institūcijas izziņu (tulkotu un apliecinātu dokumenta kopiju), kas apliecina Pretendenta likumiskā pārstāvja (vadītāja, direktora) paraksta tiesības. Ja pieteikumu paraksta pilnvarotā persona – papildus pievieno pilnvaras oriģināla eksemplāru.</w:t>
            </w:r>
          </w:p>
        </w:tc>
      </w:tr>
      <w:tr w:rsidR="0058445C" w:rsidRPr="0058445C" w:rsidTr="005D7A6F">
        <w:tc>
          <w:tcPr>
            <w:tcW w:w="1875"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250116">
              <w:rPr>
                <w:rFonts w:ascii="Times New Roman" w:eastAsia="Times New Roman" w:hAnsi="Times New Roman" w:cs="Times New Roman"/>
                <w:sz w:val="24"/>
                <w:szCs w:val="24"/>
                <w:lang w:eastAsia="ar-SA"/>
              </w:rPr>
              <w:t>6</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3125" w:type="pct"/>
            <w:shd w:val="clear" w:color="auto" w:fill="auto"/>
          </w:tcPr>
          <w:p w:rsidR="0058445C" w:rsidRPr="0058445C" w:rsidRDefault="0058445C" w:rsidP="00250116">
            <w:pPr>
              <w:tabs>
                <w:tab w:val="left" w:pos="317"/>
                <w:tab w:val="left" w:pos="742"/>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Pretendentam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Pr="0058445C">
              <w:rPr>
                <w:rFonts w:ascii="Times New Roman" w:eastAsia="Times New Roman" w:hAnsi="Times New Roman" w:cs="Times New Roman"/>
                <w:sz w:val="24"/>
                <w:szCs w:val="24"/>
              </w:rPr>
              <w:t xml:space="preserve">), lai apliecinātu saimnieciskās, finansiālās, tehniskās vai profesionālās iespējas. </w:t>
            </w:r>
          </w:p>
          <w:p w:rsidR="0058445C" w:rsidRPr="0058445C" w:rsidRDefault="0058445C" w:rsidP="0058445C">
            <w:pPr>
              <w:tabs>
                <w:tab w:val="left" w:pos="317"/>
                <w:tab w:val="left" w:pos="742"/>
              </w:tabs>
              <w:spacing w:after="0"/>
              <w:rPr>
                <w:rFonts w:ascii="Times New Roman" w:eastAsia="Times New Roman" w:hAnsi="Times New Roman" w:cs="Times New Roman"/>
                <w:sz w:val="24"/>
                <w:szCs w:val="24"/>
              </w:rPr>
            </w:pPr>
          </w:p>
        </w:tc>
      </w:tr>
      <w:tr w:rsidR="0058445C" w:rsidRPr="0058445C" w:rsidTr="005D7A6F">
        <w:tc>
          <w:tcPr>
            <w:tcW w:w="1875" w:type="pct"/>
            <w:shd w:val="clear" w:color="auto" w:fill="auto"/>
            <w:vAlign w:val="center"/>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Tehniskās un profesionālās spējas</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250116">
              <w:rPr>
                <w:rFonts w:ascii="Times New Roman" w:eastAsia="Times New Roman" w:hAnsi="Times New Roman" w:cs="Times New Roman"/>
                <w:sz w:val="24"/>
                <w:szCs w:val="24"/>
              </w:rPr>
              <w:t>6</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Pr="0058445C">
              <w:rPr>
                <w:rFonts w:ascii="Times New Roman" w:eastAsia="Times New Roman" w:hAnsi="Times New Roman" w:cs="Times New Roman"/>
                <w:sz w:val="24"/>
                <w:szCs w:val="24"/>
                <w:lang w:eastAsia="ar-SA"/>
              </w:rPr>
              <w:t xml:space="preserve">iepirkuma priekšmetā minēto darbu veikšanā, kur vismaz 2 (divu) pasūtījuma līgumcena nav </w:t>
            </w:r>
            <w:r w:rsidRPr="0058445C">
              <w:rPr>
                <w:rFonts w:ascii="Times New Roman" w:eastAsia="Times New Roman" w:hAnsi="Times New Roman" w:cs="Times New Roman"/>
                <w:sz w:val="24"/>
                <w:szCs w:val="24"/>
                <w:lang w:eastAsia="ar-SA"/>
              </w:rPr>
              <w:lastRenderedPageBreak/>
              <w:t xml:space="preserve">mazāka par EUR </w:t>
            </w:r>
            <w:r w:rsidR="005556B9">
              <w:rPr>
                <w:rFonts w:ascii="Times New Roman" w:eastAsia="Times New Roman" w:hAnsi="Times New Roman" w:cs="Times New Roman"/>
                <w:sz w:val="24"/>
                <w:szCs w:val="24"/>
                <w:lang w:eastAsia="ar-SA"/>
              </w:rPr>
              <w:t>19</w:t>
            </w:r>
            <w:r w:rsidRPr="0058445C">
              <w:rPr>
                <w:rFonts w:ascii="Times New Roman" w:eastAsia="Times New Roman" w:hAnsi="Times New Roman" w:cs="Times New Roman"/>
                <w:sz w:val="24"/>
                <w:szCs w:val="24"/>
                <w:lang w:eastAsia="ar-SA"/>
              </w:rPr>
              <w:t xml:space="preserve"> 000 (d</w:t>
            </w:r>
            <w:r w:rsidR="005556B9">
              <w:rPr>
                <w:rFonts w:ascii="Times New Roman" w:eastAsia="Times New Roman" w:hAnsi="Times New Roman" w:cs="Times New Roman"/>
                <w:sz w:val="24"/>
                <w:szCs w:val="24"/>
                <w:lang w:eastAsia="ar-SA"/>
              </w:rPr>
              <w:t>eviņpadsmit</w:t>
            </w:r>
            <w:r w:rsidRPr="0058445C">
              <w:rPr>
                <w:rFonts w:ascii="Times New Roman" w:eastAsia="Times New Roman" w:hAnsi="Times New Roman" w:cs="Times New Roman"/>
                <w:sz w:val="24"/>
                <w:szCs w:val="24"/>
                <w:lang w:eastAsia="ar-SA"/>
              </w:rPr>
              <w:t xml:space="preserve"> tūkstoši </w:t>
            </w:r>
            <w:proofErr w:type="spellStart"/>
            <w:r w:rsidRPr="0058445C">
              <w:rPr>
                <w:rFonts w:ascii="Times New Roman" w:eastAsia="Times New Roman" w:hAnsi="Times New Roman" w:cs="Times New Roman"/>
                <w:i/>
                <w:sz w:val="24"/>
                <w:szCs w:val="24"/>
                <w:lang w:eastAsia="ar-SA"/>
              </w:rPr>
              <w:t>euro</w:t>
            </w:r>
            <w:proofErr w:type="spellEnd"/>
            <w:r w:rsidRPr="0058445C">
              <w:rPr>
                <w:rFonts w:ascii="Times New Roman" w:eastAsia="Times New Roman" w:hAnsi="Times New Roman" w:cs="Times New Roman"/>
                <w:sz w:val="24"/>
                <w:szCs w:val="24"/>
                <w:lang w:eastAsia="ar-SA"/>
              </w:rPr>
              <w:t>) bez PVN.</w:t>
            </w:r>
            <w:r w:rsidRPr="0058445C">
              <w:rPr>
                <w:rFonts w:ascii="Times New Roman" w:eastAsia="Times New Roman" w:hAnsi="Times New Roman" w:cs="Times New Roman"/>
                <w:sz w:val="24"/>
                <w:szCs w:val="24"/>
              </w:rPr>
              <w:t xml:space="preserve"> Līgumam jābūt izpildītam.</w:t>
            </w:r>
          </w:p>
        </w:tc>
        <w:tc>
          <w:tcPr>
            <w:tcW w:w="3125"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lastRenderedPageBreak/>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5E68D2">
              <w:rPr>
                <w:rFonts w:ascii="Times New Roman" w:hAnsi="Times New Roman" w:cs="Times New Roman"/>
                <w:sz w:val="24"/>
                <w:szCs w:val="24"/>
              </w:rPr>
              <w:t>3</w:t>
            </w:r>
            <w:r w:rsidRPr="003629D5">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 pieredzes aprakstā norādītā līguma kvalitatīvu izpildi.</w:t>
            </w:r>
          </w:p>
        </w:tc>
      </w:tr>
      <w:tr w:rsidR="0058445C" w:rsidRPr="0058445C" w:rsidTr="005D7A6F">
        <w:tc>
          <w:tcPr>
            <w:tcW w:w="1875"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250116">
              <w:rPr>
                <w:rFonts w:ascii="Times New Roman" w:eastAsia="Times New Roman" w:hAnsi="Times New Roman" w:cs="Times New Roman"/>
                <w:sz w:val="24"/>
                <w:szCs w:val="24"/>
                <w:lang w:eastAsia="lv-LV"/>
              </w:rPr>
              <w:t>6</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 kas saskaņā ar esošajiem normatīvajiem aktiem nepieciešami tehniskajā specifikācijā  noteikto darbu veikšanai.</w:t>
            </w:r>
          </w:p>
        </w:tc>
        <w:tc>
          <w:tcPr>
            <w:tcW w:w="3125" w:type="pct"/>
            <w:shd w:val="clear" w:color="auto" w:fill="auto"/>
          </w:tcPr>
          <w:p w:rsidR="0058445C" w:rsidRP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ar </w:t>
            </w:r>
            <w:r w:rsidRPr="0058445C">
              <w:rPr>
                <w:rFonts w:ascii="Times New Roman" w:eastAsia="Times New Roman" w:hAnsi="Times New Roman" w:cs="Times New Roman"/>
              </w:rPr>
              <w:t>ēku</w:t>
            </w:r>
            <w:r w:rsidR="005556B9">
              <w:rPr>
                <w:rFonts w:ascii="Times New Roman" w:eastAsia="Times New Roman" w:hAnsi="Times New Roman" w:cs="Times New Roman"/>
              </w:rPr>
              <w:t xml:space="preserve"> </w:t>
            </w:r>
            <w:r w:rsidRPr="0058445C">
              <w:rPr>
                <w:rFonts w:ascii="Times New Roman" w:eastAsia="Times New Roman" w:hAnsi="Times New Roman" w:cs="Times New Roman"/>
              </w:rPr>
              <w:t xml:space="preserve">būvdarbu vadīšanas sertifikātu </w:t>
            </w:r>
            <w:r w:rsidRPr="0058445C">
              <w:rPr>
                <w:rFonts w:ascii="Times New Roman" w:eastAsia="Times New Roman" w:hAnsi="Times New Roman" w:cs="Times New Roman"/>
                <w:sz w:val="24"/>
                <w:szCs w:val="24"/>
              </w:rPr>
              <w:t>(vārds un uzvārds, sertifikāta numurs un derīguma termiņš).</w:t>
            </w:r>
          </w:p>
          <w:p w:rsidR="0058445C" w:rsidRPr="0058445C" w:rsidRDefault="0058445C" w:rsidP="00C44D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attiecību nodibināšanu ar Pretendentu šajā 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r w:rsidR="0058445C" w:rsidRPr="0058445C" w:rsidTr="005D7A6F">
        <w:tc>
          <w:tcPr>
            <w:tcW w:w="1875" w:type="pct"/>
            <w:shd w:val="clear" w:color="auto" w:fill="auto"/>
            <w:vAlign w:val="center"/>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Finansiālās spējas</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sz w:val="24"/>
                <w:szCs w:val="24"/>
              </w:rPr>
            </w:pPr>
            <w:r w:rsidRPr="0058445C">
              <w:rPr>
                <w:rFonts w:ascii="Times New Roman" w:eastAsia="Times New Roman" w:hAnsi="Times New Roman" w:cs="Times New Roman"/>
                <w:b/>
                <w:sz w:val="24"/>
                <w:szCs w:val="24"/>
              </w:rPr>
              <w:t>Iesniedzamie dokumenti finansiālo spēju apliecināšanai</w:t>
            </w:r>
          </w:p>
        </w:tc>
      </w:tr>
      <w:tr w:rsidR="0058445C" w:rsidRPr="0058445C" w:rsidTr="005D7A6F">
        <w:tc>
          <w:tcPr>
            <w:tcW w:w="1875" w:type="pct"/>
            <w:tcBorders>
              <w:top w:val="single" w:sz="4" w:space="0" w:color="auto"/>
              <w:left w:val="single" w:sz="4" w:space="0" w:color="auto"/>
              <w:right w:val="single" w:sz="4" w:space="0" w:color="auto"/>
            </w:tcBorders>
          </w:tcPr>
          <w:p w:rsidR="00250116" w:rsidRPr="00250116" w:rsidRDefault="0058445C" w:rsidP="00250116">
            <w:pPr>
              <w:pStyle w:val="ListParagraph"/>
              <w:numPr>
                <w:ilvl w:val="1"/>
                <w:numId w:val="40"/>
              </w:numPr>
              <w:ind w:left="22" w:firstLine="87"/>
              <w:jc w:val="both"/>
              <w:outlineLvl w:val="2"/>
              <w:rPr>
                <w:bCs/>
              </w:rPr>
            </w:pPr>
            <w:r w:rsidRPr="00250116">
              <w:rPr>
                <w:bCs/>
              </w:rPr>
              <w:t xml:space="preserve">Pretendentam pēdējo 3 (trīs) gadu laikā (2020., 2021., 2022.) kopējais finanšu apgrozījums vismaz divas reizes pārsniedz Pasūtītāja plānoto kopējo līguma summu (bez PVN). </w:t>
            </w:r>
          </w:p>
          <w:p w:rsidR="0058445C" w:rsidRPr="0058445C" w:rsidRDefault="0058445C" w:rsidP="00250116">
            <w:pPr>
              <w:spacing w:after="0"/>
              <w:ind w:left="22" w:firstLine="0"/>
              <w:outlineLvl w:val="2"/>
              <w:rPr>
                <w:rFonts w:ascii="Times New Roman" w:eastAsia="Times New Roman" w:hAnsi="Times New Roman" w:cs="Times New Roman"/>
                <w:bCs/>
                <w:sz w:val="24"/>
                <w:szCs w:val="24"/>
              </w:rPr>
            </w:pPr>
            <w:r w:rsidRPr="0058445C">
              <w:rPr>
                <w:rFonts w:ascii="Times New Roman" w:eastAsia="Times New Roman" w:hAnsi="Times New Roman" w:cs="Times New Roman"/>
                <w:sz w:val="24"/>
                <w:szCs w:val="24"/>
              </w:rPr>
              <w:t>Ja Pretendents ir dibināts vēlāk – tad finanšu apgrozījumam jāatbilst iepriekš minētajai prasībai attiecīgi īsākā laikā.</w:t>
            </w:r>
          </w:p>
        </w:tc>
        <w:tc>
          <w:tcPr>
            <w:tcW w:w="3125" w:type="pct"/>
            <w:tcBorders>
              <w:top w:val="single" w:sz="4" w:space="0" w:color="auto"/>
              <w:left w:val="single" w:sz="4" w:space="0" w:color="auto"/>
              <w:bottom w:val="single" w:sz="4" w:space="0" w:color="auto"/>
              <w:right w:val="single" w:sz="4" w:space="0" w:color="auto"/>
            </w:tcBorders>
          </w:tcPr>
          <w:p w:rsidR="0058445C" w:rsidRPr="0058445C" w:rsidRDefault="0058445C" w:rsidP="00250116">
            <w:pPr>
              <w:spacing w:after="0"/>
              <w:ind w:left="35" w:firstLine="0"/>
              <w:rPr>
                <w:rFonts w:ascii="Times New Roman" w:eastAsia="Times New Roman" w:hAnsi="Times New Roman" w:cs="Times New Roman"/>
                <w:bCs/>
                <w:sz w:val="24"/>
                <w:szCs w:val="24"/>
                <w:lang w:eastAsia="lv-LV"/>
              </w:rPr>
            </w:pPr>
            <w:r w:rsidRPr="0058445C">
              <w:rPr>
                <w:rFonts w:ascii="Times New Roman" w:eastAsia="Times New Roman" w:hAnsi="Times New Roman" w:cs="Times New Roman"/>
                <w:bCs/>
                <w:sz w:val="24"/>
                <w:szCs w:val="24"/>
                <w:lang w:eastAsia="lv-LV"/>
              </w:rPr>
              <w:t>Lai Pretendents apliecinātu atbilstību nolikuma 2</w:t>
            </w:r>
            <w:r w:rsidR="00D026DC">
              <w:rPr>
                <w:rFonts w:ascii="Times New Roman" w:eastAsia="Times New Roman" w:hAnsi="Times New Roman" w:cs="Times New Roman"/>
                <w:bCs/>
                <w:sz w:val="24"/>
                <w:szCs w:val="24"/>
                <w:lang w:eastAsia="lv-LV"/>
              </w:rPr>
              <w:t>6</w:t>
            </w:r>
            <w:r w:rsidRPr="0058445C">
              <w:rPr>
                <w:rFonts w:ascii="Times New Roman" w:eastAsia="Times New Roman" w:hAnsi="Times New Roman" w:cs="Times New Roman"/>
                <w:bCs/>
                <w:sz w:val="24"/>
                <w:szCs w:val="24"/>
                <w:lang w:eastAsia="lv-LV"/>
              </w:rPr>
              <w:t>.5. apakšpunktam, pretendents iesniedz apliecinājumu par savu kopējo neto apgrozījumu par 3 (trim) iepriekšējiem pārskata gadiem vai īsāku laika periodu, ja Pretendenta faktiskais darbības laiks ir mazāks.</w:t>
            </w:r>
          </w:p>
        </w:tc>
      </w:tr>
    </w:tbl>
    <w:p w:rsidR="0058445C" w:rsidRPr="00250116" w:rsidRDefault="0058445C" w:rsidP="00250116">
      <w:pPr>
        <w:pStyle w:val="ListParagraph"/>
        <w:numPr>
          <w:ilvl w:val="0"/>
          <w:numId w:val="40"/>
        </w:numPr>
        <w:suppressAutoHyphens/>
        <w:ind w:left="0" w:firstLine="0"/>
        <w:jc w:val="both"/>
        <w:rPr>
          <w:lang w:eastAsia="ar-SA"/>
        </w:rPr>
      </w:pPr>
      <w:r w:rsidRPr="00250116">
        <w:rPr>
          <w:bCs/>
          <w:lang w:eastAsia="ar-SA"/>
        </w:rPr>
        <w:t xml:space="preserve">Pretendentam jāseko līdzi aktuālajai informācijai </w:t>
      </w:r>
      <w:r w:rsidR="00C44D7A">
        <w:rPr>
          <w:bCs/>
          <w:lang w:eastAsia="ar-SA"/>
        </w:rPr>
        <w:t>Pretendenta mājas lapā</w:t>
      </w:r>
      <w:r w:rsidRPr="00250116">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vērtē Pretendentus un to iesniegtos piedāvājumus saskaņā ar PIL, iesniegtajiem iepirkuma dokumentiem, kā arī citiem normatīvajiem aktiem.</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.1. iesniedzis visus pieprasītos dokumentus;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.2. 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.3. apliecinājis spējas nodrošināt līgumsaistību izpildi pilnā apjomā, noteiktajā termiņā un kvalitātē;</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.4. iesniedzis darbu izpildes grafiku;</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29</w:t>
      </w:r>
      <w:r w:rsidR="0058445C" w:rsidRPr="0058445C">
        <w:rPr>
          <w:rFonts w:ascii="Times New Roman" w:eastAsia="Times New Roman" w:hAnsi="Times New Roman" w:cs="Times New Roman"/>
          <w:sz w:val="24"/>
          <w:szCs w:val="24"/>
          <w:lang w:eastAsia="ar-SA"/>
        </w:rPr>
        <w:t>.5. nav izslēdzams no dalības iepirkumā saskaņā ar Starptautisko un Latvijas Republikas nacionālo sankciju likuma 11.1 pantu vai PIL 9.panta astoto daļu;</w:t>
      </w:r>
    </w:p>
    <w:p w:rsidR="0058445C" w:rsidRPr="0058445C" w:rsidRDefault="0058445C" w:rsidP="00250116">
      <w:p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w:t>
      </w:r>
      <w:r w:rsidR="00250116">
        <w:rPr>
          <w:rFonts w:ascii="Times New Roman" w:eastAsia="Times New Roman" w:hAnsi="Times New Roman" w:cs="Times New Roman"/>
          <w:sz w:val="24"/>
          <w:szCs w:val="24"/>
          <w:lang w:eastAsia="ar-SA"/>
        </w:rPr>
        <w:t>29</w:t>
      </w:r>
      <w:r w:rsidRPr="0058445C">
        <w:rPr>
          <w:rFonts w:ascii="Times New Roman" w:eastAsia="Times New Roman" w:hAnsi="Times New Roman" w:cs="Times New Roman"/>
          <w:sz w:val="24"/>
          <w:szCs w:val="24"/>
          <w:lang w:eastAsia="ar-SA"/>
        </w:rPr>
        <w:t>.6. iesniedzis saimnieciski izdevīgāko piedāvājumu</w:t>
      </w:r>
      <w:r w:rsidR="005556B9">
        <w:rPr>
          <w:rFonts w:ascii="Times New Roman" w:eastAsia="Times New Roman" w:hAnsi="Times New Roman" w:cs="Times New Roman"/>
          <w:sz w:val="24"/>
          <w:szCs w:val="24"/>
          <w:lang w:eastAsia="ar-SA"/>
        </w:rPr>
        <w:t xml:space="preserve"> – zemāko cenu.</w:t>
      </w:r>
    </w:p>
    <w:p w:rsidR="0058445C" w:rsidRPr="00F34A29" w:rsidRDefault="0058445C" w:rsidP="00250116">
      <w:pPr>
        <w:pStyle w:val="ListParagraph"/>
        <w:numPr>
          <w:ilvl w:val="0"/>
          <w:numId w:val="40"/>
        </w:numPr>
        <w:tabs>
          <w:tab w:val="left" w:pos="0"/>
        </w:tabs>
        <w:suppressAutoHyphens/>
        <w:spacing w:after="120"/>
        <w:ind w:left="0" w:firstLine="0"/>
        <w:jc w:val="both"/>
        <w:rPr>
          <w:lang w:eastAsia="ar-SA"/>
        </w:rPr>
      </w:pPr>
      <w:r w:rsidRPr="00F34A29">
        <w:rPr>
          <w:lang w:eastAsia="ar-SA"/>
        </w:rPr>
        <w:lastRenderedPageBreak/>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F34A29" w:rsidRDefault="0058445C" w:rsidP="00250116">
      <w:pPr>
        <w:pStyle w:val="ListParagraph"/>
        <w:numPr>
          <w:ilvl w:val="0"/>
          <w:numId w:val="40"/>
        </w:numPr>
        <w:ind w:left="0" w:firstLine="0"/>
        <w:jc w:val="both"/>
        <w:rPr>
          <w:lang w:eastAsia="ar-SA"/>
        </w:rPr>
      </w:pPr>
      <w:r w:rsidRPr="00F34A29">
        <w:rPr>
          <w:lang w:eastAsia="ar-SA"/>
        </w:rPr>
        <w:t xml:space="preserve">Par pamatu līguma sagatavošanai tiks izmantots </w:t>
      </w:r>
      <w:r w:rsidRPr="00F34A29">
        <w:t>iepirkuma Nolikuma pievienotais būvdarbu līguma projekts (</w:t>
      </w:r>
      <w:proofErr w:type="spellStart"/>
      <w:r w:rsidR="00D8428E">
        <w:t>4.</w:t>
      </w:r>
      <w:r w:rsidRPr="00F34A29">
        <w:t>pielikums</w:t>
      </w:r>
      <w:proofErr w:type="spellEnd"/>
      <w:r w:rsidRPr="00F34A29">
        <w:t xml:space="preserve">) Līgums Nr.___ par </w:t>
      </w:r>
      <w:r w:rsidR="00034141" w:rsidRPr="00F34A29">
        <w:t xml:space="preserve"> “Pie daudzdzīvokļu mājām Atpūtas ielā 2</w:t>
      </w:r>
      <w:r w:rsidR="006B40A7" w:rsidRPr="00F34A29">
        <w:t xml:space="preserve"> </w:t>
      </w:r>
      <w:r w:rsidR="00034141" w:rsidRPr="00F34A29">
        <w:t xml:space="preserve">un Jaunatnes ielā 1 </w:t>
      </w:r>
      <w:proofErr w:type="spellStart"/>
      <w:r w:rsidR="00034141" w:rsidRPr="00F34A29">
        <w:t>Valdlauč</w:t>
      </w:r>
      <w:r w:rsidR="00D026DC">
        <w:t>i</w:t>
      </w:r>
      <w:proofErr w:type="spellEnd"/>
      <w:r w:rsidR="00034141" w:rsidRPr="00F34A29">
        <w:t xml:space="preserve">, Ķekavas novads, speciāli izveidotās atkritumu konteineru iztukšošanas vietas (rampas) laukuma demontāža un tās pārbūve” </w:t>
      </w:r>
      <w:r w:rsidRPr="00F34A29">
        <w:t>(turpmāk – Līgums)</w:t>
      </w:r>
      <w:r w:rsidRPr="00F34A29">
        <w:rPr>
          <w:lang w:eastAsia="ar-SA"/>
        </w:rPr>
        <w:t>, kura nosacījumi, bez būtiskiem labojumiem, Pretendentam ir saistoši.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ar-SA"/>
        </w:rPr>
        <w:t>Iepirkuma Līgums ar iepirkuma procedūras uzvarētāju tiks slēgts, ņemot vērā PIL prasības.</w:t>
      </w:r>
      <w:r w:rsidRPr="0058445C">
        <w:rPr>
          <w:rFonts w:ascii="Times New Roman" w:eastAsia="Times New Roman" w:hAnsi="Times New Roman" w:cs="Times New Roman"/>
          <w:sz w:val="24"/>
          <w:szCs w:val="24"/>
        </w:rPr>
        <w:t xml:space="preserve"> </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Izraudzītajam Pretendentam 10 (desmit) kalendāro dienu laikā no Līguma saņemšanas dienas tas jāparaksta un jānogādā atpakaļ Pasūtītājam uz juridisko adresi. Elektroniski parakstīts Līgums par nosūtītu uzskatāms, ja tas nosūtīts uz Nolikuma 2.punktām minēto elektroniskā pasta adresi.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VIII. Citi noteikumi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lastRenderedPageBreak/>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Pieteikums dalībai iepirkumā</w:t>
      </w:r>
      <w:r w:rsidR="00D8428E">
        <w:rPr>
          <w:rFonts w:ascii="Times New Roman" w:eastAsia="Times New Roman" w:hAnsi="Times New Roman" w:cs="Times New Roman"/>
          <w:bCs/>
          <w:sz w:val="24"/>
          <w:szCs w:val="24"/>
        </w:rPr>
        <w:t xml:space="preserve"> un finanšu piedāvājums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D8428E"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Lokālās tāme (</w:t>
      </w:r>
      <w:proofErr w:type="spellStart"/>
      <w:r>
        <w:rPr>
          <w:rFonts w:ascii="Times New Roman" w:eastAsia="Times New Roman" w:hAnsi="Times New Roman" w:cs="Times New Roman"/>
          <w:sz w:val="24"/>
          <w:szCs w:val="24"/>
          <w:lang w:eastAsia="ar-SA"/>
        </w:rPr>
        <w:t>2.pielikums</w:t>
      </w:r>
      <w:proofErr w:type="spellEnd"/>
      <w:r>
        <w:rPr>
          <w:rFonts w:ascii="Times New Roman" w:eastAsia="Times New Roman" w:hAnsi="Times New Roman" w:cs="Times New Roman"/>
          <w:sz w:val="24"/>
          <w:szCs w:val="24"/>
          <w:lang w:eastAsia="ar-SA"/>
        </w:rPr>
        <w:t>)</w:t>
      </w:r>
      <w:r w:rsidR="0058445C" w:rsidRPr="0058445C">
        <w:rPr>
          <w:rFonts w:ascii="Times New Roman" w:eastAsia="Times New Roman" w:hAnsi="Times New Roman" w:cs="Times New Roman"/>
          <w:sz w:val="24"/>
          <w:szCs w:val="24"/>
          <w:lang w:eastAsia="ar-SA"/>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proofErr w:type="spellStart"/>
      <w:r w:rsidR="00D8428E">
        <w:rPr>
          <w:rFonts w:ascii="Times New Roman" w:eastAsia="Times New Roman" w:hAnsi="Times New Roman" w:cs="Times New Roman"/>
          <w:sz w:val="24"/>
          <w:szCs w:val="24"/>
          <w:lang w:eastAsia="ar-SA"/>
        </w:rPr>
        <w:t>3.pielikums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D8428E">
        <w:rPr>
          <w:rFonts w:ascii="Times New Roman" w:eastAsia="Times New Roman" w:hAnsi="Times New Roman" w:cs="Times New Roman"/>
          <w:sz w:val="24"/>
          <w:szCs w:val="24"/>
          <w:lang w:eastAsia="ar-SA"/>
        </w:rPr>
        <w:t>4.pielikums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D8428E" w:rsidRPr="0058445C" w:rsidRDefault="00D8428E"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Tehniskā specifikācija (</w:t>
      </w:r>
      <w:proofErr w:type="spellStart"/>
      <w:r>
        <w:rPr>
          <w:rFonts w:ascii="Times New Roman" w:eastAsia="Times New Roman" w:hAnsi="Times New Roman" w:cs="Times New Roman"/>
          <w:sz w:val="24"/>
          <w:szCs w:val="24"/>
          <w:lang w:eastAsia="ar-SA"/>
        </w:rPr>
        <w:t>5.pielikums</w:t>
      </w:r>
      <w:proofErr w:type="spellEnd"/>
      <w:r>
        <w:rPr>
          <w:rFonts w:ascii="Times New Roman" w:eastAsia="Times New Roman" w:hAnsi="Times New Roman" w:cs="Times New Roman"/>
          <w:sz w:val="24"/>
          <w:szCs w:val="24"/>
          <w:lang w:eastAsia="ar-SA"/>
        </w:rPr>
        <w:t>).</w:t>
      </w:r>
    </w:p>
    <w:p w:rsidR="0058445C" w:rsidRPr="0058445C" w:rsidRDefault="0058445C"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br w:type="page"/>
      </w:r>
      <w:bookmarkStart w:id="8" w:name="_Hlk142291945"/>
      <w:proofErr w:type="spellStart"/>
      <w:r w:rsidR="00BF1DA5">
        <w:rPr>
          <w:rFonts w:ascii="Times New Roman" w:eastAsia="Times New Roman" w:hAnsi="Times New Roman" w:cs="Times New Roman"/>
          <w:sz w:val="20"/>
          <w:szCs w:val="20"/>
        </w:rPr>
        <w:lastRenderedPageBreak/>
        <w:t>1</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58445C" w:rsidRPr="0058445C" w:rsidRDefault="00F93DF4"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 xml:space="preserve">Speciāli </w:t>
      </w:r>
      <w:r w:rsidR="00383DDB" w:rsidRPr="00255CA5">
        <w:rPr>
          <w:rFonts w:ascii="Times New Roman" w:eastAsia="Times New Roman" w:hAnsi="Times New Roman" w:cs="Times New Roman"/>
          <w:sz w:val="20"/>
          <w:szCs w:val="20"/>
        </w:rPr>
        <w:t>ierīkot</w:t>
      </w:r>
      <w:r w:rsidR="00383DDB">
        <w:rPr>
          <w:rFonts w:ascii="Times New Roman" w:eastAsia="Times New Roman" w:hAnsi="Times New Roman" w:cs="Times New Roman"/>
          <w:sz w:val="20"/>
          <w:szCs w:val="20"/>
        </w:rPr>
        <w:t>u</w:t>
      </w:r>
      <w:r w:rsidR="00383DDB" w:rsidRPr="00255CA5">
        <w:rPr>
          <w:rFonts w:ascii="Times New Roman" w:eastAsia="Times New Roman" w:hAnsi="Times New Roman" w:cs="Times New Roman"/>
          <w:sz w:val="20"/>
          <w:szCs w:val="20"/>
        </w:rPr>
        <w:t xml:space="preserve"> </w:t>
      </w:r>
      <w:r w:rsidRPr="00255CA5">
        <w:rPr>
          <w:rFonts w:ascii="Times New Roman" w:eastAsia="Times New Roman" w:hAnsi="Times New Roman" w:cs="Times New Roman"/>
          <w:sz w:val="20"/>
          <w:szCs w:val="20"/>
        </w:rPr>
        <w:t>sadzīves atkritumu konteineru iztukšošanas vietu remont</w:t>
      </w:r>
      <w:r w:rsidR="00AE3391">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Valdlauči,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58445C">
        <w:rPr>
          <w:rFonts w:ascii="Times New Roman" w:eastAsia="Times New Roman" w:hAnsi="Times New Roman" w:cs="Times New Roman"/>
          <w:bCs/>
          <w:sz w:val="20"/>
          <w:szCs w:val="20"/>
        </w:rPr>
        <w:br/>
      </w:r>
    </w:p>
    <w:p w:rsidR="0058445C" w:rsidRPr="0058445C" w:rsidRDefault="0058445C" w:rsidP="0058445C">
      <w:pPr>
        <w:spacing w:after="0"/>
        <w:ind w:left="720"/>
        <w:jc w:val="right"/>
        <w:rPr>
          <w:rFonts w:ascii="Times New Roman" w:eastAsia="Times New Roman" w:hAnsi="Times New Roman" w:cs="Times New Roman"/>
          <w:b/>
          <w:sz w:val="20"/>
          <w:szCs w:val="20"/>
          <w:lang w:eastAsia="ru-RU"/>
        </w:rPr>
      </w:pPr>
    </w:p>
    <w:p w:rsidR="0058445C" w:rsidRPr="0058445C" w:rsidRDefault="0058445C" w:rsidP="0058445C">
      <w:pPr>
        <w:suppressAutoHyphens/>
        <w:spacing w:after="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b/>
          <w:sz w:val="20"/>
          <w:szCs w:val="20"/>
          <w:lang w:eastAsia="ru-RU"/>
        </w:rPr>
        <w:t xml:space="preserve">  </w:t>
      </w:r>
    </w:p>
    <w:p w:rsidR="0058445C" w:rsidRPr="0058445C" w:rsidRDefault="0058445C" w:rsidP="0058445C">
      <w:pPr>
        <w:suppressAutoHyphens/>
        <w:spacing w:after="0"/>
        <w:jc w:val="center"/>
        <w:rPr>
          <w:rFonts w:ascii="Times New Roman" w:eastAsia="Times New Roman" w:hAnsi="Times New Roman" w:cs="Times New Roman"/>
          <w:b/>
          <w:bCs/>
          <w:sz w:val="24"/>
          <w:szCs w:val="24"/>
          <w:lang w:eastAsia="ar-SA"/>
        </w:rPr>
      </w:pPr>
      <w:r w:rsidRPr="0058445C">
        <w:rPr>
          <w:rFonts w:ascii="Times New Roman" w:eastAsia="Times New Roman" w:hAnsi="Times New Roman" w:cs="Times New Roman"/>
          <w:b/>
          <w:bCs/>
          <w:sz w:val="24"/>
          <w:szCs w:val="24"/>
          <w:lang w:eastAsia="ar-SA"/>
        </w:rPr>
        <w:t>PIETEIKUMS</w:t>
      </w:r>
      <w:r w:rsidR="004120BD">
        <w:rPr>
          <w:rFonts w:ascii="Times New Roman" w:eastAsia="Times New Roman" w:hAnsi="Times New Roman" w:cs="Times New Roman"/>
          <w:b/>
          <w:bCs/>
          <w:sz w:val="24"/>
          <w:szCs w:val="24"/>
          <w:lang w:eastAsia="ar-SA"/>
        </w:rPr>
        <w:t xml:space="preserve"> UN FINANŠU PIEDĀVĀJUMS</w:t>
      </w:r>
    </w:p>
    <w:p w:rsidR="0058445C" w:rsidRPr="009C24AC" w:rsidRDefault="0058445C" w:rsidP="004120BD">
      <w:pPr>
        <w:pStyle w:val="ListParagraph"/>
        <w:numPr>
          <w:ilvl w:val="0"/>
          <w:numId w:val="42"/>
        </w:numPr>
        <w:suppressAutoHyphens/>
        <w:ind w:left="709" w:hanging="851"/>
        <w:jc w:val="both"/>
        <w:rPr>
          <w:lang w:eastAsia="ar-SA"/>
        </w:rPr>
      </w:pPr>
      <w:r w:rsidRPr="009C24AC">
        <w:rPr>
          <w:lang w:eastAsia="ar-SA"/>
        </w:rPr>
        <w:t>Komersants __________________________________________________________</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Reģistrācijas Nr. _____________________________________________________________</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Juridiskā adrese _____________________________________________________________</w:t>
      </w:r>
    </w:p>
    <w:p w:rsidR="0058445C" w:rsidRPr="0058445C" w:rsidRDefault="004E6DCE" w:rsidP="0058445C">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Vienotais</w:t>
      </w:r>
      <w:r w:rsidR="0058445C" w:rsidRPr="0058445C">
        <w:rPr>
          <w:rFonts w:ascii="Times New Roman" w:eastAsia="Times New Roman" w:hAnsi="Times New Roman" w:cs="Times New Roman"/>
          <w:sz w:val="24"/>
          <w:szCs w:val="24"/>
          <w:lang w:eastAsia="ar-SA"/>
        </w:rPr>
        <w:t xml:space="preserve"> reģistrācijas Nr. ________________________________________</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tālr.______________________ e-pasts____________________________________________</w:t>
      </w:r>
    </w:p>
    <w:p w:rsidR="0058445C" w:rsidRPr="0058445C" w:rsidRDefault="009C24AC" w:rsidP="0058445C">
      <w:pPr>
        <w:suppressAutoHyphens/>
        <w:spacing w:after="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tā vārdā (v</w:t>
      </w:r>
      <w:r w:rsidR="0058445C" w:rsidRPr="0058445C">
        <w:rPr>
          <w:rFonts w:ascii="Times New Roman" w:eastAsia="Times New Roman" w:hAnsi="Times New Roman" w:cs="Times New Roman"/>
          <w:sz w:val="24"/>
          <w:szCs w:val="24"/>
          <w:lang w:eastAsia="ar-SA"/>
        </w:rPr>
        <w:t xml:space="preserve">ārds, uzvārds, </w:t>
      </w:r>
      <w:r>
        <w:rPr>
          <w:rFonts w:ascii="Times New Roman" w:eastAsia="Times New Roman" w:hAnsi="Times New Roman" w:cs="Times New Roman"/>
          <w:sz w:val="24"/>
          <w:szCs w:val="24"/>
          <w:lang w:eastAsia="ar-SA"/>
        </w:rPr>
        <w:t>amats)</w:t>
      </w:r>
    </w:p>
    <w:p w:rsidR="0058445C" w:rsidRPr="0058445C" w:rsidRDefault="0058445C" w:rsidP="0058445C">
      <w:pPr>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___________________________________________________________________________</w:t>
      </w:r>
    </w:p>
    <w:p w:rsidR="0058445C" w:rsidRPr="0058445C" w:rsidRDefault="0058445C" w:rsidP="009C24AC">
      <w:pPr>
        <w:tabs>
          <w:tab w:val="left" w:pos="882"/>
        </w:tabs>
        <w:autoSpaceDE w:val="0"/>
        <w:autoSpaceDN w:val="0"/>
        <w:adjustRightInd w:val="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ar-SA"/>
        </w:rPr>
        <w:t xml:space="preserve"> ar šī pieteikuma iesniegšanu</w:t>
      </w:r>
      <w:r w:rsidR="009C24AC">
        <w:rPr>
          <w:rFonts w:ascii="Times New Roman" w:eastAsia="Times New Roman" w:hAnsi="Times New Roman" w:cs="Times New Roman"/>
          <w:sz w:val="24"/>
          <w:szCs w:val="24"/>
          <w:lang w:eastAsia="ar-SA"/>
        </w:rPr>
        <w:t xml:space="preserve"> </w:t>
      </w:r>
      <w:r w:rsidR="00744941">
        <w:rPr>
          <w:rFonts w:ascii="Times New Roman" w:eastAsia="Times New Roman" w:hAnsi="Times New Roman" w:cs="Times New Roman"/>
          <w:sz w:val="24"/>
          <w:szCs w:val="24"/>
          <w:lang w:eastAsia="ar-SA"/>
        </w:rPr>
        <w:t>p</w:t>
      </w:r>
      <w:r w:rsidRPr="0058445C">
        <w:rPr>
          <w:rFonts w:ascii="Times New Roman" w:eastAsia="Times New Roman" w:hAnsi="Times New Roman" w:cs="Times New Roman"/>
          <w:sz w:val="24"/>
          <w:szCs w:val="24"/>
          <w:lang w:eastAsia="ar-SA"/>
        </w:rPr>
        <w:t>iesaka dalību iepirkum</w:t>
      </w:r>
      <w:r w:rsidR="008C10F9">
        <w:rPr>
          <w:rFonts w:ascii="Times New Roman" w:eastAsia="Times New Roman" w:hAnsi="Times New Roman" w:cs="Times New Roman"/>
          <w:sz w:val="24"/>
          <w:szCs w:val="24"/>
          <w:lang w:eastAsia="ar-SA"/>
        </w:rPr>
        <w:t>a</w:t>
      </w:r>
      <w:r w:rsidR="007841E5">
        <w:rPr>
          <w:rFonts w:ascii="Times New Roman" w:eastAsia="Times New Roman" w:hAnsi="Times New Roman" w:cs="Times New Roman"/>
          <w:sz w:val="24"/>
          <w:szCs w:val="24"/>
          <w:lang w:eastAsia="ar-SA"/>
        </w:rPr>
        <w:t>m</w:t>
      </w:r>
      <w:r w:rsidRPr="0058445C">
        <w:rPr>
          <w:rFonts w:ascii="Times New Roman" w:eastAsia="Times New Roman" w:hAnsi="Times New Roman" w:cs="Times New Roman"/>
          <w:sz w:val="24"/>
          <w:szCs w:val="24"/>
          <w:lang w:eastAsia="ar-SA"/>
        </w:rPr>
        <w:t xml:space="preserve"> </w:t>
      </w:r>
      <w:r w:rsidR="008C10F9" w:rsidRPr="008C10F9">
        <w:rPr>
          <w:rFonts w:ascii="Times New Roman" w:eastAsia="Times New Roman" w:hAnsi="Times New Roman" w:cs="Times New Roman"/>
          <w:bCs/>
          <w:sz w:val="24"/>
          <w:szCs w:val="24"/>
        </w:rPr>
        <w:t>“</w:t>
      </w:r>
      <w:r w:rsidR="008C10F9" w:rsidRPr="008C10F9">
        <w:rPr>
          <w:rFonts w:ascii="Times New Roman" w:eastAsia="Times New Roman" w:hAnsi="Times New Roman" w:cs="Times New Roman"/>
          <w:sz w:val="24"/>
          <w:szCs w:val="24"/>
        </w:rPr>
        <w:t>Speciāli ierīkot</w:t>
      </w:r>
      <w:r w:rsidR="00383DDB">
        <w:rPr>
          <w:rFonts w:ascii="Times New Roman" w:eastAsia="Times New Roman" w:hAnsi="Times New Roman" w:cs="Times New Roman"/>
          <w:sz w:val="24"/>
          <w:szCs w:val="24"/>
        </w:rPr>
        <w:t>u</w:t>
      </w:r>
      <w:r w:rsidR="008C10F9" w:rsidRPr="008C10F9">
        <w:rPr>
          <w:rFonts w:ascii="Times New Roman" w:eastAsia="Times New Roman" w:hAnsi="Times New Roman" w:cs="Times New Roman"/>
          <w:sz w:val="24"/>
          <w:szCs w:val="24"/>
        </w:rPr>
        <w:t xml:space="preserve"> sadzīves atkritumu konteineru iztukšošanas vietu remonti pie daudzdzīvokļu mājām Valdlauči, Ķekavas novads</w:t>
      </w:r>
      <w:r w:rsidR="008C10F9">
        <w:rPr>
          <w:rFonts w:ascii="Times New Roman" w:eastAsia="Times New Roman" w:hAnsi="Times New Roman" w:cs="Times New Roman"/>
          <w:sz w:val="20"/>
          <w:szCs w:val="20"/>
        </w:rPr>
        <w:t>”</w:t>
      </w:r>
      <w:r w:rsidRPr="0058445C">
        <w:rPr>
          <w:rFonts w:ascii="Times New Roman" w:eastAsia="Times New Roman" w:hAnsi="Times New Roman" w:cs="Times New Roman"/>
          <w:bCs/>
          <w:sz w:val="24"/>
          <w:szCs w:val="24"/>
        </w:rPr>
        <w:t>,</w:t>
      </w:r>
      <w:r w:rsidRPr="0058445C">
        <w:rPr>
          <w:rFonts w:ascii="Times New Roman" w:eastAsia="Times New Roman" w:hAnsi="Times New Roman" w:cs="Times New Roman"/>
          <w:b/>
          <w:bCs/>
          <w:sz w:val="24"/>
          <w:szCs w:val="24"/>
          <w:lang w:eastAsia="ar-SA"/>
        </w:rPr>
        <w:t xml:space="preserve"> </w:t>
      </w:r>
      <w:r w:rsidR="00744941" w:rsidRPr="00744941">
        <w:rPr>
          <w:rFonts w:ascii="Times New Roman" w:eastAsia="Times New Roman" w:hAnsi="Times New Roman" w:cs="Times New Roman"/>
          <w:bCs/>
          <w:sz w:val="24"/>
          <w:szCs w:val="24"/>
          <w:lang w:eastAsia="ar-SA"/>
        </w:rPr>
        <w:t>un</w:t>
      </w:r>
      <w:r w:rsidR="00744941">
        <w:rPr>
          <w:rFonts w:ascii="Times New Roman" w:eastAsia="Times New Roman" w:hAnsi="Times New Roman" w:cs="Times New Roman"/>
          <w:b/>
          <w:bCs/>
          <w:sz w:val="24"/>
          <w:szCs w:val="24"/>
          <w:lang w:eastAsia="ar-SA"/>
        </w:rPr>
        <w:t xml:space="preserve"> </w:t>
      </w:r>
      <w:r w:rsidRPr="0058445C">
        <w:rPr>
          <w:rFonts w:ascii="Times New Roman" w:eastAsia="Times New Roman" w:hAnsi="Times New Roman" w:cs="Times New Roman"/>
          <w:sz w:val="24"/>
          <w:szCs w:val="24"/>
          <w:lang w:eastAsia="ar-SA"/>
        </w:rPr>
        <w:t>piekrīt visiem Nolikuma nosacījumie</w:t>
      </w:r>
      <w:r w:rsidR="00E8020A">
        <w:rPr>
          <w:rFonts w:ascii="Times New Roman" w:eastAsia="Times New Roman" w:hAnsi="Times New Roman" w:cs="Times New Roman"/>
          <w:sz w:val="24"/>
          <w:szCs w:val="24"/>
          <w:lang w:eastAsia="ar-SA"/>
        </w:rPr>
        <w:t>m,</w:t>
      </w:r>
      <w:r w:rsidRPr="0058445C">
        <w:rPr>
          <w:rFonts w:ascii="Times New Roman" w:eastAsia="Times New Roman" w:hAnsi="Times New Roman" w:cs="Times New Roman"/>
          <w:sz w:val="24"/>
          <w:szCs w:val="24"/>
        </w:rPr>
        <w:t xml:space="preserve"> garantē Nolikuma un normatīvo aktu prasību izpildi. </w:t>
      </w:r>
    </w:p>
    <w:p w:rsidR="0058445C" w:rsidRPr="0058445C" w:rsidRDefault="0058445C" w:rsidP="0058445C">
      <w:pPr>
        <w:tabs>
          <w:tab w:val="left" w:pos="360"/>
        </w:tabs>
        <w:autoSpaceDE w:val="0"/>
        <w:autoSpaceDN w:val="0"/>
        <w:adjustRightInd w:val="0"/>
        <w:spacing w:after="0"/>
        <w:rPr>
          <w:rFonts w:ascii="Times New Roman" w:eastAsia="Times New Roman" w:hAnsi="Times New Roman" w:cs="Times New Roman"/>
          <w:sz w:val="24"/>
          <w:szCs w:val="24"/>
        </w:rPr>
      </w:pPr>
      <w:r w:rsidRPr="004120BD">
        <w:rPr>
          <w:rFonts w:ascii="Times New Roman" w:eastAsia="Times New Roman" w:hAnsi="Times New Roman" w:cs="Times New Roman"/>
          <w:b/>
          <w:sz w:val="24"/>
          <w:szCs w:val="24"/>
        </w:rPr>
        <w:t>2</w:t>
      </w:r>
      <w:r w:rsidRPr="0058445C">
        <w:rPr>
          <w:rFonts w:ascii="Times New Roman" w:eastAsia="Times New Roman" w:hAnsi="Times New Roman" w:cs="Times New Roman"/>
          <w:sz w:val="24"/>
          <w:szCs w:val="24"/>
        </w:rPr>
        <w:t>. _________________________________________________ (v.,uzvārds) apliecina, ka:</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2.1. visa sniegtā informācija ir pilnīga un patiesa;</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2.2. piekrīt visiem nolikuma, t.sk. iepirkuma līgumu projekta, nosacījumiem;</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 xml:space="preserve">2.3. </w:t>
      </w:r>
      <w:r w:rsidRPr="0058445C">
        <w:rPr>
          <w:rFonts w:ascii="Times New Roman" w:eastAsia="Times New Roman" w:hAnsi="Times New Roman" w:cs="Times New Roman"/>
          <w:sz w:val="24"/>
          <w:szCs w:val="24"/>
          <w:lang w:eastAsia="ar-SA"/>
        </w:rPr>
        <w:t>būvdarbi tiks veikti atbilstoši tehniskās specifikācijas, Latvijas būvnormatīvu un citu normatīvo aktu prasībām;</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2.4. nekādā veidā nav ieinteresēts nevienā citā piedāvājumā, kas iesniegts šajā iepirkumā;</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2.5. uz Pretendentu nav attiecināms Starptautisko un Latvijas Republikas nacionālo sankciju likums;</w:t>
      </w:r>
    </w:p>
    <w:p w:rsidR="0058445C" w:rsidRPr="0058445C" w:rsidRDefault="0058445C" w:rsidP="005F4BD1">
      <w:pPr>
        <w:tabs>
          <w:tab w:val="num" w:pos="-4200"/>
          <w:tab w:val="left" w:pos="0"/>
          <w:tab w:val="left" w:pos="851"/>
        </w:tabs>
        <w:suppressAutoHyphens/>
        <w:autoSpaceDE w:val="0"/>
        <w:autoSpaceDN w:val="0"/>
        <w:adjustRightInd w:val="0"/>
        <w:spacing w:befor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ab/>
        <w:t xml:space="preserve">2.6. </w:t>
      </w:r>
      <w:r w:rsidRPr="0058445C">
        <w:rPr>
          <w:rFonts w:ascii="Times New Roman" w:eastAsia="Times New Roman" w:hAnsi="Times New Roman" w:cs="Times New Roman"/>
          <w:sz w:val="24"/>
          <w:szCs w:val="24"/>
          <w:lang w:eastAsia="ar-SA"/>
        </w:rPr>
        <w:t>tam ir normatīvajos aktos noteiktā kārtībā nodarbināts personāls ar atbilstošu kvalifikāciju, kas ļauj nodrošināt tehniskajā specifikācijā noteikto prasību izpildi;</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2.7. nav tādu apstākļu, kuri liegtu tiesības piedalīties iepirkumā un izpildīt Nolikumā norādītās prasības;</w:t>
      </w:r>
    </w:p>
    <w:p w:rsidR="0058445C" w:rsidRPr="0058445C" w:rsidRDefault="0058445C" w:rsidP="005F4BD1">
      <w:pPr>
        <w:tabs>
          <w:tab w:val="left" w:pos="882"/>
        </w:tabs>
        <w:autoSpaceDE w:val="0"/>
        <w:autoSpaceDN w:val="0"/>
        <w:adjustRightInd w:val="0"/>
        <w:spacing w:before="0"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t xml:space="preserve">2.8. iesniegs avansa apdrošinājuma polisi, ja komersants lūgs priekšapmaksu. </w:t>
      </w:r>
    </w:p>
    <w:p w:rsidR="0058445C" w:rsidRDefault="0058445C"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ab/>
      </w:r>
      <w:r w:rsidRPr="004120BD">
        <w:rPr>
          <w:rFonts w:ascii="Times New Roman" w:eastAsia="Times New Roman" w:hAnsi="Times New Roman" w:cs="Times New Roman"/>
          <w:b/>
          <w:sz w:val="24"/>
          <w:szCs w:val="24"/>
          <w:lang w:eastAsia="ar-SA"/>
        </w:rPr>
        <w:t>3</w:t>
      </w:r>
      <w:r w:rsidRPr="0058445C">
        <w:rPr>
          <w:rFonts w:ascii="Times New Roman" w:eastAsia="Times New Roman" w:hAnsi="Times New Roman" w:cs="Times New Roman"/>
          <w:sz w:val="24"/>
          <w:szCs w:val="24"/>
          <w:lang w:eastAsia="ar-SA"/>
        </w:rPr>
        <w:t xml:space="preserve">. Informējam, ka līguma izpildē plānots piesaistīt šādus apakšuzņēmējus </w:t>
      </w:r>
      <w:r w:rsidRPr="0058445C">
        <w:rPr>
          <w:rFonts w:ascii="Times New Roman" w:eastAsia="Times New Roman" w:hAnsi="Times New Roman" w:cs="Times New Roman"/>
          <w:i/>
          <w:sz w:val="24"/>
          <w:szCs w:val="24"/>
          <w:lang w:eastAsia="ar-SA"/>
        </w:rPr>
        <w:t>(aizpilda, ja plāno piesaistīt apakšuzņēmējus)</w:t>
      </w:r>
      <w:r w:rsidRPr="0058445C">
        <w:rPr>
          <w:rFonts w:ascii="Times New Roman" w:eastAsia="Times New Roman" w:hAnsi="Times New Roman" w:cs="Times New Roman"/>
          <w:sz w:val="24"/>
          <w:szCs w:val="24"/>
          <w:lang w:eastAsia="ar-SA"/>
        </w:rPr>
        <w:t>:</w:t>
      </w:r>
    </w:p>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p>
    <w:tbl>
      <w:tblPr>
        <w:tblW w:w="46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49"/>
        <w:gridCol w:w="3590"/>
        <w:gridCol w:w="1931"/>
        <w:gridCol w:w="2346"/>
      </w:tblGrid>
      <w:tr w:rsidR="004120BD" w:rsidRPr="0058445C" w:rsidTr="00D2481A">
        <w:trPr>
          <w:trHeight w:hRule="exact" w:val="1115"/>
          <w:jc w:val="center"/>
        </w:trPr>
        <w:tc>
          <w:tcPr>
            <w:tcW w:w="326" w:type="pct"/>
            <w:shd w:val="clear" w:color="auto" w:fill="FFFFFF"/>
          </w:tcPr>
          <w:p w:rsidR="004120BD" w:rsidRDefault="004120BD" w:rsidP="00D2481A">
            <w:pPr>
              <w:shd w:val="clear" w:color="auto" w:fill="FFFFFF"/>
              <w:suppressAutoHyphens/>
              <w:spacing w:after="0" w:line="274" w:lineRule="exact"/>
              <w:jc w:val="left"/>
              <w:rPr>
                <w:rFonts w:ascii="Times New Roman" w:eastAsia="Times New Roman" w:hAnsi="Times New Roman" w:cs="Times New Roman"/>
                <w:bCs/>
                <w:spacing w:val="-3"/>
                <w:sz w:val="20"/>
                <w:szCs w:val="20"/>
                <w:lang w:eastAsia="lv-LV"/>
              </w:rPr>
            </w:pPr>
            <w:r w:rsidRPr="0058445C">
              <w:rPr>
                <w:rFonts w:ascii="Times New Roman" w:eastAsia="Times New Roman" w:hAnsi="Times New Roman" w:cs="Times New Roman"/>
                <w:bCs/>
                <w:spacing w:val="-3"/>
                <w:sz w:val="20"/>
                <w:szCs w:val="20"/>
                <w:lang w:eastAsia="lv-LV"/>
              </w:rPr>
              <w:t>Nr.</w:t>
            </w:r>
          </w:p>
          <w:p w:rsidR="004120BD" w:rsidRPr="0058445C" w:rsidRDefault="004120BD" w:rsidP="00D2481A">
            <w:pPr>
              <w:shd w:val="clear" w:color="auto" w:fill="FFFFFF"/>
              <w:suppressAutoHyphens/>
              <w:spacing w:after="0" w:line="274" w:lineRule="exact"/>
              <w:jc w:val="left"/>
              <w:rPr>
                <w:rFonts w:ascii="Times New Roman" w:eastAsia="Times New Roman" w:hAnsi="Times New Roman" w:cs="Times New Roman"/>
                <w:sz w:val="20"/>
                <w:szCs w:val="20"/>
                <w:lang w:eastAsia="lv-LV"/>
              </w:rPr>
            </w:pPr>
            <w:r w:rsidRPr="0058445C">
              <w:rPr>
                <w:rFonts w:ascii="Times New Roman" w:eastAsia="Times New Roman" w:hAnsi="Times New Roman" w:cs="Times New Roman"/>
                <w:bCs/>
                <w:spacing w:val="-3"/>
                <w:sz w:val="20"/>
                <w:szCs w:val="20"/>
                <w:lang w:eastAsia="lv-LV"/>
              </w:rPr>
              <w:t xml:space="preserve"> </w:t>
            </w:r>
            <w:proofErr w:type="spellStart"/>
            <w:r w:rsidRPr="0058445C">
              <w:rPr>
                <w:rFonts w:ascii="Times New Roman" w:eastAsia="Times New Roman" w:hAnsi="Times New Roman" w:cs="Times New Roman"/>
                <w:bCs/>
                <w:sz w:val="20"/>
                <w:szCs w:val="20"/>
                <w:lang w:eastAsia="lv-LV"/>
              </w:rPr>
              <w:t>p.k</w:t>
            </w:r>
            <w:proofErr w:type="spellEnd"/>
          </w:p>
          <w:p w:rsidR="004120BD" w:rsidRPr="0058445C" w:rsidRDefault="004120BD" w:rsidP="00D2481A">
            <w:pPr>
              <w:shd w:val="clear" w:color="auto" w:fill="FFFFFF"/>
              <w:suppressAutoHyphens/>
              <w:spacing w:after="0" w:line="274" w:lineRule="exact"/>
              <w:jc w:val="center"/>
              <w:rPr>
                <w:rFonts w:ascii="Times New Roman" w:eastAsia="Times New Roman" w:hAnsi="Times New Roman" w:cs="Times New Roman"/>
                <w:sz w:val="20"/>
                <w:szCs w:val="20"/>
                <w:lang w:eastAsia="lv-LV"/>
              </w:rPr>
            </w:pPr>
          </w:p>
        </w:tc>
        <w:tc>
          <w:tcPr>
            <w:tcW w:w="2133" w:type="pct"/>
            <w:shd w:val="clear" w:color="auto" w:fill="FFFFFF"/>
          </w:tcPr>
          <w:p w:rsidR="004120BD" w:rsidRPr="0058445C" w:rsidRDefault="004120BD" w:rsidP="00D2481A">
            <w:pPr>
              <w:shd w:val="clear" w:color="auto" w:fill="FFFFFF"/>
              <w:suppressAutoHyphens/>
              <w:spacing w:before="0" w:after="0"/>
              <w:ind w:left="106" w:hanging="57"/>
              <w:jc w:val="left"/>
              <w:rPr>
                <w:rFonts w:ascii="Times New Roman" w:eastAsia="Times New Roman" w:hAnsi="Times New Roman" w:cs="Times New Roman"/>
                <w:sz w:val="20"/>
                <w:szCs w:val="20"/>
                <w:lang w:eastAsia="lv-LV"/>
              </w:rPr>
            </w:pPr>
            <w:r w:rsidRPr="0058445C">
              <w:rPr>
                <w:rFonts w:ascii="Times New Roman" w:eastAsia="Times New Roman" w:hAnsi="Times New Roman" w:cs="Times New Roman"/>
                <w:bCs/>
                <w:spacing w:val="-1"/>
                <w:sz w:val="20"/>
                <w:szCs w:val="20"/>
                <w:lang w:eastAsia="lv-LV"/>
              </w:rPr>
              <w:t>Nosaukums</w:t>
            </w:r>
            <w:r>
              <w:rPr>
                <w:rFonts w:ascii="Times New Roman" w:eastAsia="Times New Roman" w:hAnsi="Times New Roman" w:cs="Times New Roman"/>
                <w:bCs/>
                <w:spacing w:val="-1"/>
                <w:sz w:val="20"/>
                <w:szCs w:val="20"/>
                <w:lang w:eastAsia="lv-LV"/>
              </w:rPr>
              <w:t xml:space="preserve"> </w:t>
            </w:r>
            <w:r w:rsidRPr="0058445C">
              <w:rPr>
                <w:rFonts w:ascii="Times New Roman" w:eastAsia="Times New Roman" w:hAnsi="Times New Roman" w:cs="Times New Roman"/>
                <w:bCs/>
                <w:sz w:val="20"/>
                <w:szCs w:val="20"/>
                <w:lang w:eastAsia="lv-LV"/>
              </w:rPr>
              <w:t xml:space="preserve">un </w:t>
            </w:r>
            <w:r w:rsidRPr="0058445C">
              <w:rPr>
                <w:rFonts w:ascii="Times New Roman" w:eastAsia="Times New Roman" w:hAnsi="Times New Roman" w:cs="Times New Roman"/>
                <w:bCs/>
                <w:spacing w:val="-2"/>
                <w:sz w:val="20"/>
                <w:szCs w:val="20"/>
                <w:lang w:eastAsia="lv-LV"/>
              </w:rPr>
              <w:t xml:space="preserve">reģistrācijas </w:t>
            </w:r>
            <w:r w:rsidRPr="0058445C">
              <w:rPr>
                <w:rFonts w:ascii="Times New Roman" w:eastAsia="Times New Roman" w:hAnsi="Times New Roman" w:cs="Times New Roman"/>
                <w:bCs/>
                <w:sz w:val="20"/>
                <w:szCs w:val="20"/>
                <w:lang w:eastAsia="lv-LV"/>
              </w:rPr>
              <w:t>numurs</w:t>
            </w:r>
            <w:r>
              <w:rPr>
                <w:rFonts w:ascii="Times New Roman" w:eastAsia="Times New Roman" w:hAnsi="Times New Roman" w:cs="Times New Roman"/>
                <w:bCs/>
                <w:sz w:val="20"/>
                <w:szCs w:val="20"/>
                <w:lang w:eastAsia="lv-LV"/>
              </w:rPr>
              <w:t>,</w:t>
            </w:r>
            <w:r w:rsidRPr="0058445C">
              <w:rPr>
                <w:rFonts w:ascii="Times New Roman" w:eastAsia="Times New Roman" w:hAnsi="Times New Roman" w:cs="Times New Roman"/>
                <w:bCs/>
                <w:sz w:val="20"/>
                <w:szCs w:val="20"/>
                <w:lang w:eastAsia="lv-LV"/>
              </w:rPr>
              <w:t xml:space="preserve"> k</w:t>
            </w:r>
            <w:r w:rsidRPr="0058445C">
              <w:rPr>
                <w:rFonts w:ascii="Times New Roman" w:eastAsia="Times New Roman" w:hAnsi="Times New Roman" w:cs="Times New Roman"/>
                <w:bCs/>
                <w:spacing w:val="-2"/>
                <w:sz w:val="20"/>
                <w:szCs w:val="20"/>
                <w:lang w:eastAsia="lv-LV"/>
              </w:rPr>
              <w:t>ontakt</w:t>
            </w:r>
            <w:r w:rsidRPr="0058445C">
              <w:rPr>
                <w:rFonts w:ascii="Times New Roman" w:eastAsia="Times New Roman" w:hAnsi="Times New Roman" w:cs="Times New Roman"/>
                <w:bCs/>
                <w:sz w:val="20"/>
                <w:szCs w:val="20"/>
                <w:lang w:eastAsia="lv-LV"/>
              </w:rPr>
              <w:t>person</w:t>
            </w:r>
            <w:r>
              <w:rPr>
                <w:rFonts w:ascii="Times New Roman" w:eastAsia="Times New Roman" w:hAnsi="Times New Roman" w:cs="Times New Roman"/>
                <w:bCs/>
                <w:sz w:val="20"/>
                <w:szCs w:val="20"/>
                <w:lang w:eastAsia="lv-LV"/>
              </w:rPr>
              <w:t>as</w:t>
            </w:r>
            <w:r w:rsidRPr="0058445C">
              <w:rPr>
                <w:rFonts w:ascii="Times New Roman" w:eastAsia="Times New Roman" w:hAnsi="Times New Roman" w:cs="Times New Roman"/>
                <w:bCs/>
                <w:sz w:val="20"/>
                <w:szCs w:val="20"/>
                <w:lang w:eastAsia="lv-LV"/>
              </w:rPr>
              <w:t xml:space="preserve"> telefon</w:t>
            </w:r>
            <w:r>
              <w:rPr>
                <w:rFonts w:ascii="Times New Roman" w:eastAsia="Times New Roman" w:hAnsi="Times New Roman" w:cs="Times New Roman"/>
                <w:bCs/>
                <w:sz w:val="20"/>
                <w:szCs w:val="20"/>
                <w:lang w:eastAsia="lv-LV"/>
              </w:rPr>
              <w:t>a nr.</w:t>
            </w:r>
          </w:p>
        </w:tc>
        <w:tc>
          <w:tcPr>
            <w:tcW w:w="1147" w:type="pct"/>
            <w:shd w:val="clear" w:color="auto" w:fill="FFFFFF"/>
          </w:tcPr>
          <w:p w:rsidR="004120BD" w:rsidRPr="0058445C" w:rsidRDefault="004120BD" w:rsidP="00D2481A">
            <w:pPr>
              <w:shd w:val="clear" w:color="auto" w:fill="FFFFFF"/>
              <w:suppressAutoHyphens/>
              <w:spacing w:before="0" w:after="0"/>
              <w:ind w:left="41" w:firstLine="0"/>
              <w:jc w:val="left"/>
              <w:rPr>
                <w:rFonts w:ascii="Times New Roman" w:eastAsia="Times New Roman" w:hAnsi="Times New Roman" w:cs="Times New Roman"/>
                <w:bCs/>
                <w:spacing w:val="-1"/>
                <w:sz w:val="20"/>
                <w:szCs w:val="20"/>
                <w:lang w:eastAsia="lv-LV"/>
              </w:rPr>
            </w:pPr>
            <w:r w:rsidRPr="0058445C">
              <w:rPr>
                <w:rFonts w:ascii="Times New Roman" w:eastAsia="Times New Roman" w:hAnsi="Times New Roman" w:cs="Times New Roman"/>
                <w:bCs/>
                <w:sz w:val="20"/>
                <w:szCs w:val="20"/>
                <w:lang w:eastAsia="lv-LV"/>
              </w:rPr>
              <w:t xml:space="preserve">Statuss </w:t>
            </w:r>
            <w:r w:rsidRPr="0058445C">
              <w:rPr>
                <w:rFonts w:ascii="Times New Roman" w:eastAsia="Times New Roman" w:hAnsi="Times New Roman" w:cs="Times New Roman"/>
                <w:bCs/>
                <w:spacing w:val="-1"/>
                <w:sz w:val="20"/>
                <w:szCs w:val="20"/>
                <w:lang w:eastAsia="lv-LV"/>
              </w:rPr>
              <w:t xml:space="preserve">piedāvājumā </w:t>
            </w:r>
            <w:r w:rsidRPr="0058445C">
              <w:rPr>
                <w:rFonts w:ascii="Times New Roman" w:eastAsia="Times New Roman" w:hAnsi="Times New Roman" w:cs="Times New Roman"/>
                <w:bCs/>
                <w:spacing w:val="-3"/>
                <w:sz w:val="20"/>
                <w:szCs w:val="20"/>
                <w:lang w:eastAsia="lv-LV"/>
              </w:rPr>
              <w:t xml:space="preserve">(apakšuzņēmējs vai </w:t>
            </w:r>
            <w:r w:rsidRPr="0058445C">
              <w:rPr>
                <w:rFonts w:ascii="Times New Roman" w:eastAsia="Times New Roman" w:hAnsi="Times New Roman" w:cs="Times New Roman"/>
                <w:bCs/>
                <w:spacing w:val="-1"/>
                <w:sz w:val="20"/>
                <w:szCs w:val="20"/>
                <w:lang w:eastAsia="lv-LV"/>
              </w:rPr>
              <w:t>personu apvienības</w:t>
            </w:r>
          </w:p>
          <w:p w:rsidR="004120BD" w:rsidRPr="0058445C" w:rsidRDefault="004120BD" w:rsidP="00D2481A">
            <w:pPr>
              <w:shd w:val="clear" w:color="auto" w:fill="FFFFFF"/>
              <w:suppressAutoHyphens/>
              <w:spacing w:before="0" w:after="0"/>
              <w:ind w:hanging="532"/>
              <w:jc w:val="left"/>
              <w:rPr>
                <w:rFonts w:ascii="Times New Roman" w:eastAsia="Times New Roman" w:hAnsi="Times New Roman" w:cs="Times New Roman"/>
                <w:sz w:val="20"/>
                <w:szCs w:val="20"/>
                <w:lang w:eastAsia="lv-LV"/>
              </w:rPr>
            </w:pPr>
            <w:r w:rsidRPr="0058445C">
              <w:rPr>
                <w:rFonts w:ascii="Times New Roman" w:eastAsia="Times New Roman" w:hAnsi="Times New Roman" w:cs="Times New Roman"/>
                <w:bCs/>
                <w:spacing w:val="-1"/>
                <w:sz w:val="20"/>
                <w:szCs w:val="20"/>
                <w:lang w:eastAsia="lv-LV"/>
              </w:rPr>
              <w:t>dalībnieks)</w:t>
            </w:r>
          </w:p>
        </w:tc>
        <w:tc>
          <w:tcPr>
            <w:tcW w:w="1394" w:type="pct"/>
            <w:shd w:val="clear" w:color="auto" w:fill="FFFFFF"/>
          </w:tcPr>
          <w:p w:rsidR="004120BD" w:rsidRPr="0058445C" w:rsidRDefault="004120BD" w:rsidP="00D2481A">
            <w:pPr>
              <w:shd w:val="clear" w:color="auto" w:fill="FFFFFF"/>
              <w:suppressAutoHyphens/>
              <w:spacing w:before="0" w:after="0"/>
              <w:ind w:left="29" w:right="29" w:hanging="57"/>
              <w:jc w:val="left"/>
              <w:rPr>
                <w:rFonts w:ascii="Times New Roman" w:eastAsia="Times New Roman" w:hAnsi="Times New Roman" w:cs="Times New Roman"/>
                <w:sz w:val="20"/>
                <w:szCs w:val="20"/>
                <w:lang w:eastAsia="lv-LV"/>
              </w:rPr>
            </w:pPr>
            <w:r w:rsidRPr="0058445C">
              <w:rPr>
                <w:rFonts w:ascii="Times New Roman" w:eastAsia="Times New Roman" w:hAnsi="Times New Roman" w:cs="Times New Roman"/>
                <w:bCs/>
                <w:spacing w:val="-5"/>
                <w:sz w:val="20"/>
                <w:szCs w:val="20"/>
                <w:lang w:eastAsia="lv-LV"/>
              </w:rPr>
              <w:t xml:space="preserve">Veicamo </w:t>
            </w:r>
            <w:r w:rsidRPr="0058445C">
              <w:rPr>
                <w:rFonts w:ascii="Times New Roman" w:eastAsia="Times New Roman" w:hAnsi="Times New Roman" w:cs="Times New Roman"/>
                <w:bCs/>
                <w:sz w:val="20"/>
                <w:szCs w:val="20"/>
                <w:lang w:eastAsia="lv-LV"/>
              </w:rPr>
              <w:t xml:space="preserve">pakalpojumu </w:t>
            </w:r>
            <w:r w:rsidRPr="0058445C">
              <w:rPr>
                <w:rFonts w:ascii="Times New Roman" w:eastAsia="Times New Roman" w:hAnsi="Times New Roman" w:cs="Times New Roman"/>
                <w:bCs/>
                <w:spacing w:val="-3"/>
                <w:sz w:val="20"/>
                <w:szCs w:val="20"/>
                <w:lang w:eastAsia="lv-LV"/>
              </w:rPr>
              <w:t xml:space="preserve">apjoms </w:t>
            </w:r>
            <w:r w:rsidRPr="0058445C">
              <w:rPr>
                <w:rFonts w:ascii="Times New Roman" w:eastAsia="Times New Roman" w:hAnsi="Times New Roman" w:cs="Times New Roman"/>
                <w:bCs/>
                <w:sz w:val="20"/>
                <w:szCs w:val="20"/>
                <w:lang w:eastAsia="lv-LV"/>
              </w:rPr>
              <w:t xml:space="preserve">no kopējā </w:t>
            </w:r>
            <w:r w:rsidRPr="0058445C">
              <w:rPr>
                <w:rFonts w:ascii="Times New Roman" w:eastAsia="Times New Roman" w:hAnsi="Times New Roman" w:cs="Times New Roman"/>
                <w:bCs/>
                <w:spacing w:val="-2"/>
                <w:sz w:val="20"/>
                <w:szCs w:val="20"/>
                <w:lang w:eastAsia="lv-LV"/>
              </w:rPr>
              <w:t>apjoma</w:t>
            </w:r>
            <w:r>
              <w:rPr>
                <w:rFonts w:ascii="Times New Roman" w:eastAsia="Times New Roman" w:hAnsi="Times New Roman" w:cs="Times New Roman"/>
                <w:bCs/>
                <w:spacing w:val="-2"/>
                <w:sz w:val="20"/>
                <w:szCs w:val="20"/>
                <w:lang w:eastAsia="lv-LV"/>
              </w:rPr>
              <w:t xml:space="preserve"> (summa un </w:t>
            </w:r>
            <w:r w:rsidRPr="0058445C">
              <w:rPr>
                <w:rFonts w:ascii="Times New Roman" w:eastAsia="Times New Roman" w:hAnsi="Times New Roman" w:cs="Times New Roman"/>
                <w:bCs/>
                <w:sz w:val="20"/>
                <w:szCs w:val="20"/>
                <w:lang w:eastAsia="lv-LV"/>
              </w:rPr>
              <w:t>%</w:t>
            </w:r>
            <w:r>
              <w:rPr>
                <w:rFonts w:ascii="Times New Roman" w:eastAsia="Times New Roman" w:hAnsi="Times New Roman" w:cs="Times New Roman"/>
                <w:bCs/>
                <w:sz w:val="20"/>
                <w:szCs w:val="20"/>
                <w:lang w:eastAsia="lv-LV"/>
              </w:rPr>
              <w:t xml:space="preserve"> apjoms</w:t>
            </w:r>
            <w:r w:rsidRPr="0058445C">
              <w:rPr>
                <w:rFonts w:ascii="Times New Roman" w:eastAsia="Times New Roman" w:hAnsi="Times New Roman" w:cs="Times New Roman"/>
                <w:bCs/>
                <w:sz w:val="20"/>
                <w:szCs w:val="20"/>
                <w:lang w:eastAsia="lv-LV"/>
              </w:rPr>
              <w:t>)</w:t>
            </w:r>
          </w:p>
        </w:tc>
      </w:tr>
      <w:tr w:rsidR="004120BD" w:rsidRPr="0058445C" w:rsidTr="00D2481A">
        <w:trPr>
          <w:trHeight w:hRule="exact" w:val="203"/>
          <w:jc w:val="center"/>
        </w:trPr>
        <w:tc>
          <w:tcPr>
            <w:tcW w:w="326" w:type="pct"/>
            <w:shd w:val="clear" w:color="auto" w:fill="FFFFFF"/>
          </w:tcPr>
          <w:p w:rsidR="004120BD" w:rsidRPr="0058445C" w:rsidRDefault="004120BD" w:rsidP="00D2481A">
            <w:pPr>
              <w:suppressAutoHyphens/>
              <w:spacing w:after="0"/>
              <w:jc w:val="center"/>
              <w:rPr>
                <w:rFonts w:ascii="Times New Roman" w:eastAsia="Times New Roman" w:hAnsi="Times New Roman" w:cs="Times New Roman"/>
                <w:sz w:val="20"/>
                <w:szCs w:val="20"/>
                <w:lang w:eastAsia="lv-LV"/>
              </w:rPr>
            </w:pPr>
          </w:p>
        </w:tc>
        <w:tc>
          <w:tcPr>
            <w:tcW w:w="2133" w:type="pct"/>
            <w:shd w:val="clear" w:color="auto" w:fill="FFFFFF"/>
          </w:tcPr>
          <w:p w:rsidR="004120BD" w:rsidRPr="0058445C" w:rsidRDefault="004120BD" w:rsidP="00D2481A">
            <w:pPr>
              <w:shd w:val="clear" w:color="auto" w:fill="FFFFFF"/>
              <w:suppressAutoHyphens/>
              <w:spacing w:after="0"/>
              <w:ind w:left="662"/>
              <w:jc w:val="center"/>
              <w:rPr>
                <w:rFonts w:ascii="Times New Roman" w:eastAsia="Times New Roman" w:hAnsi="Times New Roman" w:cs="Times New Roman"/>
                <w:sz w:val="20"/>
                <w:szCs w:val="20"/>
                <w:lang w:eastAsia="lv-LV"/>
              </w:rPr>
            </w:pPr>
          </w:p>
        </w:tc>
        <w:tc>
          <w:tcPr>
            <w:tcW w:w="1147" w:type="pct"/>
            <w:shd w:val="clear" w:color="auto" w:fill="FFFFFF"/>
          </w:tcPr>
          <w:p w:rsidR="004120BD" w:rsidRPr="0058445C" w:rsidRDefault="004120BD" w:rsidP="00D2481A">
            <w:pPr>
              <w:shd w:val="clear" w:color="auto" w:fill="FFFFFF"/>
              <w:suppressAutoHyphens/>
              <w:spacing w:after="0"/>
              <w:ind w:left="739"/>
              <w:jc w:val="center"/>
              <w:rPr>
                <w:rFonts w:ascii="Times New Roman" w:eastAsia="Times New Roman" w:hAnsi="Times New Roman" w:cs="Times New Roman"/>
                <w:sz w:val="20"/>
                <w:szCs w:val="20"/>
                <w:lang w:eastAsia="lv-LV"/>
              </w:rPr>
            </w:pPr>
          </w:p>
        </w:tc>
        <w:tc>
          <w:tcPr>
            <w:tcW w:w="1394" w:type="pct"/>
            <w:shd w:val="clear" w:color="auto" w:fill="FFFFFF"/>
          </w:tcPr>
          <w:p w:rsidR="004120BD" w:rsidRPr="0058445C" w:rsidRDefault="004120BD" w:rsidP="00D2481A">
            <w:pPr>
              <w:shd w:val="clear" w:color="auto" w:fill="FFFFFF"/>
              <w:suppressAutoHyphens/>
              <w:spacing w:after="0"/>
              <w:jc w:val="center"/>
              <w:rPr>
                <w:rFonts w:ascii="Times New Roman" w:eastAsia="Times New Roman" w:hAnsi="Times New Roman" w:cs="Times New Roman"/>
                <w:sz w:val="20"/>
                <w:szCs w:val="20"/>
                <w:lang w:eastAsia="lv-LV"/>
              </w:rPr>
            </w:pPr>
          </w:p>
        </w:tc>
      </w:tr>
      <w:tr w:rsidR="004120BD" w:rsidRPr="0058445C" w:rsidTr="00D2481A">
        <w:trPr>
          <w:trHeight w:hRule="exact" w:val="203"/>
          <w:jc w:val="center"/>
        </w:trPr>
        <w:tc>
          <w:tcPr>
            <w:tcW w:w="326" w:type="pct"/>
            <w:shd w:val="clear" w:color="auto" w:fill="FFFFFF"/>
          </w:tcPr>
          <w:p w:rsidR="004120BD" w:rsidRPr="0058445C" w:rsidRDefault="004120BD" w:rsidP="00D2481A">
            <w:pPr>
              <w:suppressAutoHyphens/>
              <w:spacing w:after="0"/>
              <w:jc w:val="center"/>
              <w:rPr>
                <w:rFonts w:ascii="Times New Roman" w:eastAsia="Times New Roman" w:hAnsi="Times New Roman" w:cs="Times New Roman"/>
                <w:sz w:val="20"/>
                <w:szCs w:val="20"/>
                <w:lang w:eastAsia="lv-LV"/>
              </w:rPr>
            </w:pPr>
          </w:p>
        </w:tc>
        <w:tc>
          <w:tcPr>
            <w:tcW w:w="2133" w:type="pct"/>
            <w:shd w:val="clear" w:color="auto" w:fill="FFFFFF"/>
          </w:tcPr>
          <w:p w:rsidR="004120BD" w:rsidRPr="0058445C" w:rsidRDefault="004120BD" w:rsidP="00D2481A">
            <w:pPr>
              <w:shd w:val="clear" w:color="auto" w:fill="FFFFFF"/>
              <w:suppressAutoHyphens/>
              <w:spacing w:after="0"/>
              <w:ind w:left="662"/>
              <w:jc w:val="center"/>
              <w:rPr>
                <w:rFonts w:ascii="Times New Roman" w:eastAsia="Times New Roman" w:hAnsi="Times New Roman" w:cs="Times New Roman"/>
                <w:sz w:val="20"/>
                <w:szCs w:val="20"/>
                <w:lang w:eastAsia="lv-LV"/>
              </w:rPr>
            </w:pPr>
          </w:p>
        </w:tc>
        <w:tc>
          <w:tcPr>
            <w:tcW w:w="1147" w:type="pct"/>
            <w:shd w:val="clear" w:color="auto" w:fill="FFFFFF"/>
          </w:tcPr>
          <w:p w:rsidR="004120BD" w:rsidRPr="0058445C" w:rsidRDefault="004120BD" w:rsidP="00D2481A">
            <w:pPr>
              <w:shd w:val="clear" w:color="auto" w:fill="FFFFFF"/>
              <w:suppressAutoHyphens/>
              <w:spacing w:after="0"/>
              <w:ind w:left="739"/>
              <w:jc w:val="center"/>
              <w:rPr>
                <w:rFonts w:ascii="Times New Roman" w:eastAsia="Times New Roman" w:hAnsi="Times New Roman" w:cs="Times New Roman"/>
                <w:sz w:val="20"/>
                <w:szCs w:val="20"/>
                <w:lang w:eastAsia="lv-LV"/>
              </w:rPr>
            </w:pPr>
          </w:p>
        </w:tc>
        <w:tc>
          <w:tcPr>
            <w:tcW w:w="1394" w:type="pct"/>
            <w:shd w:val="clear" w:color="auto" w:fill="FFFFFF"/>
          </w:tcPr>
          <w:p w:rsidR="004120BD" w:rsidRPr="0058445C" w:rsidRDefault="004120BD" w:rsidP="00D2481A">
            <w:pPr>
              <w:shd w:val="clear" w:color="auto" w:fill="FFFFFF"/>
              <w:suppressAutoHyphens/>
              <w:spacing w:after="0"/>
              <w:jc w:val="center"/>
              <w:rPr>
                <w:rFonts w:ascii="Times New Roman" w:eastAsia="Times New Roman" w:hAnsi="Times New Roman" w:cs="Times New Roman"/>
                <w:sz w:val="20"/>
                <w:szCs w:val="20"/>
                <w:lang w:eastAsia="lv-LV"/>
              </w:rPr>
            </w:pPr>
          </w:p>
        </w:tc>
      </w:tr>
    </w:tbl>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p>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p>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p>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p>
    <w:p w:rsidR="004120BD" w:rsidRDefault="004120BD" w:rsidP="0058445C">
      <w:pPr>
        <w:tabs>
          <w:tab w:val="left" w:pos="882"/>
        </w:tabs>
        <w:autoSpaceDE w:val="0"/>
        <w:autoSpaceDN w:val="0"/>
        <w:adjustRightInd w:val="0"/>
        <w:spacing w:after="0"/>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lastRenderedPageBreak/>
        <w:t>4</w:t>
      </w:r>
      <w:r w:rsidRPr="004120BD">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Finanšu piedāvājums:</w:t>
      </w:r>
    </w:p>
    <w:p w:rsidR="004120BD" w:rsidRPr="0058445C" w:rsidRDefault="004120BD" w:rsidP="004120BD">
      <w:pPr>
        <w:spacing w:after="0"/>
        <w:jc w:val="left"/>
        <w:rPr>
          <w:rFonts w:ascii="Times New Roman" w:eastAsia="Times New Roman" w:hAnsi="Times New Roman" w:cs="Times New Roman"/>
          <w:b/>
          <w:bCs/>
          <w:caps/>
          <w:sz w:val="20"/>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2977"/>
      </w:tblGrid>
      <w:tr w:rsidR="00BF1DA5" w:rsidRPr="0058445C" w:rsidTr="004120BD">
        <w:tc>
          <w:tcPr>
            <w:tcW w:w="6232" w:type="dxa"/>
            <w:shd w:val="clear" w:color="auto" w:fill="auto"/>
          </w:tcPr>
          <w:p w:rsidR="00BF1DA5" w:rsidRPr="0058445C" w:rsidRDefault="00BF1DA5" w:rsidP="008B03C8">
            <w:pPr>
              <w:suppressAutoHyphens/>
              <w:spacing w:after="0"/>
              <w:jc w:val="center"/>
              <w:rPr>
                <w:rFonts w:ascii="Times New Roman" w:eastAsia="Times New Roman" w:hAnsi="Times New Roman" w:cs="Times New Roman"/>
                <w:b/>
                <w:sz w:val="20"/>
                <w:szCs w:val="20"/>
                <w:lang w:eastAsia="ar-SA"/>
              </w:rPr>
            </w:pPr>
            <w:r w:rsidRPr="0058445C">
              <w:rPr>
                <w:rFonts w:ascii="Times New Roman" w:eastAsia="Times New Roman" w:hAnsi="Times New Roman" w:cs="Times New Roman"/>
                <w:b/>
                <w:sz w:val="20"/>
                <w:szCs w:val="20"/>
                <w:lang w:eastAsia="ar-SA"/>
              </w:rPr>
              <w:t>Pakalpojuma nosaukums</w:t>
            </w:r>
          </w:p>
        </w:tc>
        <w:tc>
          <w:tcPr>
            <w:tcW w:w="2977" w:type="dxa"/>
            <w:shd w:val="clear" w:color="auto" w:fill="auto"/>
          </w:tcPr>
          <w:p w:rsidR="004120BD" w:rsidRPr="004120BD" w:rsidRDefault="00BF1DA5" w:rsidP="008B03C8">
            <w:pPr>
              <w:suppressAutoHyphens/>
              <w:spacing w:after="0"/>
              <w:jc w:val="center"/>
              <w:rPr>
                <w:rFonts w:ascii="Times New Roman" w:eastAsia="Times New Roman" w:hAnsi="Times New Roman" w:cs="Times New Roman"/>
                <w:b/>
                <w:sz w:val="20"/>
                <w:szCs w:val="20"/>
                <w:lang w:eastAsia="ar-SA"/>
              </w:rPr>
            </w:pPr>
            <w:r w:rsidRPr="004120BD">
              <w:rPr>
                <w:rFonts w:ascii="Times New Roman" w:eastAsia="Times New Roman" w:hAnsi="Times New Roman" w:cs="Times New Roman"/>
                <w:b/>
                <w:sz w:val="20"/>
                <w:szCs w:val="20"/>
                <w:lang w:eastAsia="ar-SA"/>
              </w:rPr>
              <w:t>Piedāvātā līgumcena</w:t>
            </w:r>
          </w:p>
          <w:p w:rsidR="00BF1DA5" w:rsidRPr="004120BD" w:rsidRDefault="004120BD" w:rsidP="004120BD">
            <w:pPr>
              <w:suppressAutoHyphens/>
              <w:spacing w:after="0"/>
              <w:jc w:val="center"/>
              <w:rPr>
                <w:rFonts w:ascii="Times New Roman" w:eastAsia="Times New Roman" w:hAnsi="Times New Roman" w:cs="Times New Roman"/>
                <w:sz w:val="20"/>
                <w:szCs w:val="20"/>
                <w:lang w:eastAsia="ar-SA"/>
              </w:rPr>
            </w:pPr>
            <w:proofErr w:type="spellStart"/>
            <w:r>
              <w:rPr>
                <w:rFonts w:ascii="Times New Roman" w:eastAsia="Times New Roman" w:hAnsi="Times New Roman" w:cs="Times New Roman"/>
                <w:b/>
                <w:sz w:val="20"/>
                <w:szCs w:val="20"/>
                <w:lang w:eastAsia="ar-SA"/>
              </w:rPr>
              <w:t>e</w:t>
            </w:r>
            <w:r w:rsidR="00BF1DA5" w:rsidRPr="004120BD">
              <w:rPr>
                <w:rFonts w:ascii="Times New Roman" w:eastAsia="Times New Roman" w:hAnsi="Times New Roman" w:cs="Times New Roman"/>
                <w:b/>
                <w:sz w:val="20"/>
                <w:szCs w:val="20"/>
                <w:lang w:eastAsia="ar-SA"/>
              </w:rPr>
              <w:t>uro</w:t>
            </w:r>
            <w:proofErr w:type="spellEnd"/>
            <w:r w:rsidRPr="004120BD">
              <w:rPr>
                <w:rFonts w:ascii="Times New Roman" w:eastAsia="Times New Roman" w:hAnsi="Times New Roman" w:cs="Times New Roman"/>
                <w:b/>
                <w:sz w:val="20"/>
                <w:szCs w:val="20"/>
                <w:lang w:eastAsia="ar-SA"/>
              </w:rPr>
              <w:t xml:space="preserve"> </w:t>
            </w:r>
            <w:r w:rsidR="00BF1DA5" w:rsidRPr="004120BD">
              <w:rPr>
                <w:rFonts w:ascii="Times New Roman" w:eastAsia="Times New Roman" w:hAnsi="Times New Roman" w:cs="Times New Roman"/>
                <w:b/>
                <w:sz w:val="20"/>
                <w:szCs w:val="20"/>
                <w:lang w:eastAsia="ar-SA"/>
              </w:rPr>
              <w:t>bez PVN</w:t>
            </w:r>
          </w:p>
        </w:tc>
      </w:tr>
      <w:tr w:rsidR="00BF1DA5" w:rsidRPr="0058445C" w:rsidTr="004120BD">
        <w:trPr>
          <w:trHeight w:val="689"/>
        </w:trPr>
        <w:tc>
          <w:tcPr>
            <w:tcW w:w="6232" w:type="dxa"/>
            <w:shd w:val="clear" w:color="auto" w:fill="auto"/>
            <w:vAlign w:val="center"/>
          </w:tcPr>
          <w:p w:rsidR="00BF1DA5" w:rsidRPr="005D7A6F" w:rsidRDefault="00BF1DA5" w:rsidP="00BF1DA5">
            <w:pPr>
              <w:suppressAutoHyphens/>
              <w:ind w:left="22" w:hanging="22"/>
              <w:rPr>
                <w:rFonts w:ascii="Times New Roman" w:eastAsia="Times New Roman" w:hAnsi="Times New Roman" w:cs="Times New Roman"/>
                <w:sz w:val="24"/>
                <w:szCs w:val="24"/>
                <w:lang w:eastAsia="ar-SA"/>
              </w:rPr>
            </w:pPr>
            <w:r w:rsidRPr="005D7A6F">
              <w:rPr>
                <w:rFonts w:ascii="Times New Roman" w:eastAsia="Times New Roman" w:hAnsi="Times New Roman" w:cs="Times New Roman"/>
                <w:sz w:val="24"/>
                <w:szCs w:val="24"/>
              </w:rPr>
              <w:t xml:space="preserve">Pie daudzdzīvokļu mājām Atpūtas ielā 2 un Jaunatnes ielā 1, </w:t>
            </w:r>
            <w:proofErr w:type="spellStart"/>
            <w:r w:rsidRPr="005D7A6F">
              <w:rPr>
                <w:rFonts w:ascii="Times New Roman" w:eastAsia="Times New Roman" w:hAnsi="Times New Roman" w:cs="Times New Roman"/>
                <w:sz w:val="24"/>
                <w:szCs w:val="24"/>
              </w:rPr>
              <w:t>Valdlauči</w:t>
            </w:r>
            <w:proofErr w:type="spellEnd"/>
            <w:r w:rsidRPr="005D7A6F">
              <w:rPr>
                <w:rFonts w:ascii="Times New Roman" w:eastAsia="Times New Roman" w:hAnsi="Times New Roman" w:cs="Times New Roman"/>
                <w:sz w:val="24"/>
                <w:szCs w:val="24"/>
              </w:rPr>
              <w:t>, Ķekavas novads, speciāli izveidotās atkritumu konteineru iztukšošanas vietas (rampas) laukuma demontāža un tās pārbūve</w:t>
            </w:r>
          </w:p>
        </w:tc>
        <w:tc>
          <w:tcPr>
            <w:tcW w:w="2977" w:type="dxa"/>
            <w:shd w:val="clear" w:color="auto" w:fill="auto"/>
            <w:vAlign w:val="center"/>
          </w:tcPr>
          <w:p w:rsidR="00BF1DA5" w:rsidRPr="0058445C" w:rsidRDefault="00BF1DA5" w:rsidP="00BF1DA5">
            <w:pPr>
              <w:suppressAutoHyphens/>
              <w:spacing w:after="0"/>
              <w:jc w:val="center"/>
              <w:rPr>
                <w:rFonts w:ascii="Times New Roman" w:eastAsia="Times New Roman" w:hAnsi="Times New Roman" w:cs="Times New Roman"/>
                <w:sz w:val="23"/>
                <w:szCs w:val="24"/>
                <w:lang w:eastAsia="ar-SA"/>
              </w:rPr>
            </w:pPr>
          </w:p>
        </w:tc>
      </w:tr>
    </w:tbl>
    <w:p w:rsidR="00BF1DA5" w:rsidRPr="0058445C" w:rsidRDefault="00BF1DA5" w:rsidP="004120BD">
      <w:pPr>
        <w:spacing w:after="0"/>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Pr="0058445C">
        <w:rPr>
          <w:rFonts w:ascii="Times New Roman" w:eastAsia="Times New Roman" w:hAnsi="Times New Roman" w:cs="Times New Roman"/>
          <w:sz w:val="24"/>
          <w:szCs w:val="24"/>
          <w:lang w:eastAsia="ar-SA"/>
        </w:rPr>
        <w:t xml:space="preserve">Finanšu piedāvājums balstīts uz </w:t>
      </w:r>
      <w:r>
        <w:rPr>
          <w:rFonts w:ascii="Times New Roman" w:eastAsia="Times New Roman" w:hAnsi="Times New Roman" w:cs="Times New Roman"/>
          <w:sz w:val="24"/>
          <w:szCs w:val="24"/>
          <w:lang w:eastAsia="ar-SA"/>
        </w:rPr>
        <w:t>laukuma</w:t>
      </w:r>
      <w:r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demontāžas un pārbūves </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bCs/>
          <w:sz w:val="24"/>
          <w:szCs w:val="24"/>
        </w:rPr>
        <w:t xml:space="preserve">darbu </w:t>
      </w:r>
      <w:r w:rsidRPr="0058445C">
        <w:rPr>
          <w:rFonts w:ascii="Times New Roman" w:eastAsia="Times New Roman" w:hAnsi="Times New Roman" w:cs="Times New Roman"/>
          <w:sz w:val="24"/>
          <w:szCs w:val="24"/>
          <w:lang w:eastAsia="ar-SA"/>
        </w:rPr>
        <w:t>tāmi (</w:t>
      </w:r>
      <w:proofErr w:type="spellStart"/>
      <w:r w:rsidR="004120BD">
        <w:rPr>
          <w:rFonts w:ascii="Times New Roman" w:eastAsia="Times New Roman" w:hAnsi="Times New Roman" w:cs="Times New Roman"/>
          <w:sz w:val="24"/>
          <w:szCs w:val="24"/>
          <w:lang w:eastAsia="ar-SA"/>
        </w:rPr>
        <w:t>2.</w:t>
      </w:r>
      <w:r w:rsidRPr="0058445C">
        <w:rPr>
          <w:rFonts w:ascii="Times New Roman" w:eastAsia="Times New Roman" w:hAnsi="Times New Roman" w:cs="Times New Roman"/>
          <w:sz w:val="24"/>
          <w:szCs w:val="24"/>
          <w:lang w:eastAsia="ar-SA"/>
        </w:rPr>
        <w:t>pielikum</w:t>
      </w:r>
      <w:r w:rsidR="004120BD">
        <w:rPr>
          <w:rFonts w:ascii="Times New Roman" w:eastAsia="Times New Roman" w:hAnsi="Times New Roman" w:cs="Times New Roman"/>
          <w:sz w:val="24"/>
          <w:szCs w:val="24"/>
          <w:lang w:eastAsia="ar-SA"/>
        </w:rPr>
        <w:t>s</w:t>
      </w:r>
      <w:proofErr w:type="spellEnd"/>
      <w:r w:rsidR="004120BD">
        <w:rPr>
          <w:rFonts w:ascii="Times New Roman" w:eastAsia="Times New Roman" w:hAnsi="Times New Roman" w:cs="Times New Roman"/>
          <w:sz w:val="24"/>
          <w:szCs w:val="24"/>
          <w:lang w:eastAsia="ar-SA"/>
        </w:rPr>
        <w:t xml:space="preserve"> nolikumam</w:t>
      </w:r>
      <w:r w:rsidRPr="0058445C">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w:t>
      </w:r>
    </w:p>
    <w:p w:rsidR="00BF1DA5" w:rsidRPr="0058445C" w:rsidRDefault="00BF1DA5" w:rsidP="00BF1DA5">
      <w:pPr>
        <w:spacing w:after="0"/>
        <w:ind w:firstLine="284"/>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Mēs apliecinām, ka:</w:t>
      </w:r>
    </w:p>
    <w:p w:rsidR="00BF1DA5" w:rsidRPr="0058445C" w:rsidRDefault="00BF1DA5" w:rsidP="00BF1DA5">
      <w:pPr>
        <w:keepLines/>
        <w:widowControl w:val="0"/>
        <w:numPr>
          <w:ilvl w:val="0"/>
          <w:numId w:val="6"/>
        </w:numPr>
        <w:suppressAutoHyphens/>
        <w:spacing w:after="0"/>
        <w:ind w:left="568" w:hanging="284"/>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piedāvājuma summā iekļautas visas Pretendenta paredzamās izmaksas, visi nodokļi un nodevas, ja tādas ir paredzētas, kas nepieciešami kvalitatīvai pakalpojumu izpildei;</w:t>
      </w:r>
    </w:p>
    <w:p w:rsidR="00BF1DA5" w:rsidRPr="0058445C" w:rsidRDefault="00BF1DA5" w:rsidP="00BF1DA5">
      <w:pPr>
        <w:keepLines/>
        <w:widowControl w:val="0"/>
        <w:numPr>
          <w:ilvl w:val="0"/>
          <w:numId w:val="6"/>
        </w:numPr>
        <w:suppressAutoHyphens/>
        <w:spacing w:after="0"/>
        <w:ind w:left="568" w:hanging="284"/>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garantijas laiks izpildītajiem darbiem – 3</w:t>
      </w:r>
      <w:r>
        <w:rPr>
          <w:rFonts w:ascii="Times New Roman" w:eastAsia="Times New Roman" w:hAnsi="Times New Roman" w:cs="Times New Roman"/>
          <w:sz w:val="24"/>
          <w:szCs w:val="24"/>
          <w:lang w:eastAsia="ar-SA"/>
        </w:rPr>
        <w:t>6</w:t>
      </w:r>
      <w:r w:rsidRPr="0058445C">
        <w:rPr>
          <w:rFonts w:ascii="Times New Roman" w:eastAsia="Times New Roman" w:hAnsi="Times New Roman" w:cs="Times New Roman"/>
          <w:sz w:val="24"/>
          <w:szCs w:val="24"/>
          <w:lang w:eastAsia="ar-SA"/>
        </w:rPr>
        <w:t xml:space="preserve"> mēneši.</w:t>
      </w:r>
    </w:p>
    <w:p w:rsidR="00BF1DA5" w:rsidRPr="0058445C" w:rsidRDefault="00BF1DA5" w:rsidP="00BF1DA5">
      <w:pPr>
        <w:keepNext/>
        <w:keepLines/>
        <w:widowControl w:val="0"/>
        <w:tabs>
          <w:tab w:val="left" w:pos="360"/>
          <w:tab w:val="left" w:pos="72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ab/>
        <w:t xml:space="preserve">Mēs apņemamies, ja mūsu Piedāvājums tiks pieņemts, veikt </w:t>
      </w:r>
      <w:r>
        <w:rPr>
          <w:rFonts w:ascii="Times New Roman" w:eastAsia="Times New Roman" w:hAnsi="Times New Roman" w:cs="Times New Roman"/>
          <w:sz w:val="24"/>
          <w:szCs w:val="24"/>
          <w:lang w:eastAsia="ar-SA"/>
        </w:rPr>
        <w:t xml:space="preserve">konteinera iztukšošanas vietas laukuma demontāžas un pārbūves </w:t>
      </w:r>
      <w:r w:rsidRPr="0058445C">
        <w:rPr>
          <w:rFonts w:ascii="Times New Roman" w:eastAsia="Times New Roman" w:hAnsi="Times New Roman" w:cs="Times New Roman"/>
          <w:bCs/>
          <w:sz w:val="24"/>
          <w:szCs w:val="24"/>
        </w:rPr>
        <w:t xml:space="preserve">darbus </w:t>
      </w:r>
      <w:r w:rsidRPr="0058445C">
        <w:rPr>
          <w:rFonts w:ascii="Times New Roman" w:eastAsia="Times New Roman" w:hAnsi="Times New Roman" w:cs="Times New Roman"/>
          <w:sz w:val="24"/>
          <w:szCs w:val="24"/>
          <w:lang w:eastAsia="ar-SA"/>
        </w:rPr>
        <w:t>līgumā noteiktajā termiņā</w:t>
      </w:r>
      <w:r>
        <w:rPr>
          <w:rFonts w:ascii="Times New Roman" w:eastAsia="Times New Roman" w:hAnsi="Times New Roman" w:cs="Times New Roman"/>
          <w:sz w:val="24"/>
          <w:szCs w:val="24"/>
          <w:lang w:eastAsia="ar-SA"/>
        </w:rPr>
        <w:t>.</w:t>
      </w:r>
    </w:p>
    <w:p w:rsidR="00BF1DA5" w:rsidRPr="00BF1DA5" w:rsidRDefault="00BF1DA5" w:rsidP="00BF1DA5">
      <w:pPr>
        <w:pStyle w:val="ListParagraph"/>
        <w:tabs>
          <w:tab w:val="left" w:pos="882"/>
        </w:tabs>
        <w:autoSpaceDE w:val="0"/>
        <w:autoSpaceDN w:val="0"/>
        <w:adjustRightInd w:val="0"/>
        <w:ind w:left="1080" w:firstLine="0"/>
        <w:jc w:val="left"/>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58445C" w:rsidRPr="0058445C" w:rsidTr="002D7C35">
        <w:trPr>
          <w:trHeight w:val="416"/>
        </w:trPr>
        <w:tc>
          <w:tcPr>
            <w:tcW w:w="4588" w:type="dxa"/>
            <w:tcBorders>
              <w:top w:val="single" w:sz="4" w:space="0" w:color="000000"/>
              <w:left w:val="single" w:sz="4" w:space="0" w:color="000000"/>
              <w:bottom w:val="single" w:sz="4" w:space="0" w:color="000000"/>
              <w:right w:val="nil"/>
            </w:tcBorders>
          </w:tcPr>
          <w:p w:rsidR="0058445C" w:rsidRPr="00E342FA" w:rsidRDefault="0058445C" w:rsidP="0058445C">
            <w:pPr>
              <w:suppressAutoHyphens/>
              <w:snapToGrid w:val="0"/>
              <w:jc w:val="center"/>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tcPr>
          <w:p w:rsidR="0058445C" w:rsidRPr="00E342FA" w:rsidRDefault="0058445C" w:rsidP="0058445C">
            <w:pPr>
              <w:suppressAutoHyphens/>
              <w:snapToGrid w:val="0"/>
              <w:rPr>
                <w:rFonts w:ascii="Times New Roman" w:eastAsia="Times New Roman" w:hAnsi="Times New Roman" w:cs="Times New Roman"/>
                <w:sz w:val="24"/>
                <w:szCs w:val="24"/>
                <w:lang w:eastAsia="ar-SA"/>
              </w:rPr>
            </w:pPr>
          </w:p>
        </w:tc>
      </w:tr>
      <w:tr w:rsidR="0058445C" w:rsidRPr="0058445C" w:rsidTr="002D7C35">
        <w:trPr>
          <w:trHeight w:val="324"/>
        </w:trPr>
        <w:tc>
          <w:tcPr>
            <w:tcW w:w="4588" w:type="dxa"/>
            <w:tcBorders>
              <w:top w:val="nil"/>
              <w:left w:val="single" w:sz="4" w:space="0" w:color="000000"/>
              <w:bottom w:val="single" w:sz="4" w:space="0" w:color="auto"/>
              <w:right w:val="nil"/>
            </w:tcBorders>
          </w:tcPr>
          <w:p w:rsidR="0058445C" w:rsidRPr="00E342FA" w:rsidRDefault="0058445C" w:rsidP="0058445C">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 xml:space="preserve">Paraksts </w:t>
            </w:r>
          </w:p>
        </w:tc>
        <w:tc>
          <w:tcPr>
            <w:tcW w:w="4734" w:type="dxa"/>
            <w:tcBorders>
              <w:top w:val="nil"/>
              <w:left w:val="single" w:sz="4" w:space="0" w:color="000000"/>
              <w:bottom w:val="single" w:sz="4" w:space="0" w:color="auto"/>
              <w:right w:val="single" w:sz="4" w:space="0" w:color="000000"/>
            </w:tcBorders>
          </w:tcPr>
          <w:p w:rsidR="0058445C" w:rsidRPr="00E342FA" w:rsidRDefault="0058445C" w:rsidP="0058445C">
            <w:pPr>
              <w:suppressAutoHyphens/>
              <w:snapToGrid w:val="0"/>
              <w:rPr>
                <w:rFonts w:ascii="Times New Roman" w:eastAsia="Times New Roman" w:hAnsi="Times New Roman" w:cs="Times New Roman"/>
                <w:sz w:val="24"/>
                <w:szCs w:val="24"/>
                <w:lang w:eastAsia="ar-SA"/>
              </w:rPr>
            </w:pPr>
          </w:p>
        </w:tc>
      </w:tr>
      <w:tr w:rsidR="0058445C" w:rsidRPr="0058445C" w:rsidTr="002D7C35">
        <w:trPr>
          <w:trHeight w:val="360"/>
        </w:trPr>
        <w:tc>
          <w:tcPr>
            <w:tcW w:w="4588" w:type="dxa"/>
            <w:tcBorders>
              <w:top w:val="single" w:sz="4" w:space="0" w:color="auto"/>
              <w:left w:val="single" w:sz="4" w:space="0" w:color="000000"/>
              <w:bottom w:val="single" w:sz="4" w:space="0" w:color="000000"/>
              <w:right w:val="nil"/>
            </w:tcBorders>
          </w:tcPr>
          <w:p w:rsidR="0058445C" w:rsidRPr="00E342FA" w:rsidRDefault="0058445C" w:rsidP="0058445C">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Datums</w:t>
            </w:r>
          </w:p>
        </w:tc>
        <w:tc>
          <w:tcPr>
            <w:tcW w:w="4734" w:type="dxa"/>
            <w:tcBorders>
              <w:top w:val="single" w:sz="4" w:space="0" w:color="auto"/>
              <w:left w:val="single" w:sz="4" w:space="0" w:color="000000"/>
              <w:bottom w:val="single" w:sz="4" w:space="0" w:color="000000"/>
              <w:right w:val="single" w:sz="4" w:space="0" w:color="000000"/>
            </w:tcBorders>
          </w:tcPr>
          <w:p w:rsidR="0058445C" w:rsidRPr="00E342FA" w:rsidRDefault="0058445C" w:rsidP="0058445C">
            <w:pPr>
              <w:suppressAutoHyphens/>
              <w:snapToGrid w:val="0"/>
              <w:rPr>
                <w:rFonts w:ascii="Times New Roman" w:eastAsia="Times New Roman" w:hAnsi="Times New Roman" w:cs="Times New Roman"/>
                <w:sz w:val="24"/>
                <w:szCs w:val="24"/>
                <w:lang w:eastAsia="ar-SA"/>
              </w:rPr>
            </w:pPr>
          </w:p>
        </w:tc>
      </w:tr>
    </w:tbl>
    <w:p w:rsidR="0058445C" w:rsidRPr="0058445C" w:rsidRDefault="0058445C" w:rsidP="0058445C">
      <w:pPr>
        <w:tabs>
          <w:tab w:val="left" w:pos="882"/>
        </w:tabs>
        <w:autoSpaceDE w:val="0"/>
        <w:autoSpaceDN w:val="0"/>
        <w:adjustRightInd w:val="0"/>
        <w:spacing w:after="0"/>
        <w:rPr>
          <w:rFonts w:ascii="Times New Roman" w:eastAsia="Times New Roman" w:hAnsi="Times New Roman" w:cs="Times New Roman"/>
          <w:sz w:val="24"/>
          <w:szCs w:val="24"/>
        </w:rPr>
      </w:pPr>
    </w:p>
    <w:p w:rsidR="00A51C21" w:rsidRDefault="00A51C21">
      <w:pPr>
        <w:rPr>
          <w:rFonts w:ascii="Times New Roman" w:eastAsia="Times New Roman" w:hAnsi="Times New Roman" w:cs="Times New Roman"/>
          <w:b/>
          <w:bCs/>
          <w:caps/>
          <w:sz w:val="20"/>
          <w:szCs w:val="20"/>
        </w:rPr>
      </w:pPr>
      <w:r>
        <w:rPr>
          <w:rFonts w:ascii="Times New Roman" w:eastAsia="Times New Roman" w:hAnsi="Times New Roman" w:cs="Times New Roman"/>
          <w:b/>
          <w:bCs/>
          <w:caps/>
          <w:sz w:val="20"/>
          <w:szCs w:val="20"/>
        </w:rPr>
        <w:br w:type="page"/>
      </w:r>
    </w:p>
    <w:p w:rsidR="00AE3391" w:rsidRPr="0058445C" w:rsidRDefault="00AE3391"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2</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Speciāli ierīkot</w:t>
      </w:r>
      <w:r>
        <w:rPr>
          <w:rFonts w:ascii="Times New Roman" w:eastAsia="Times New Roman" w:hAnsi="Times New Roman" w:cs="Times New Roman"/>
          <w:sz w:val="20"/>
          <w:szCs w:val="20"/>
        </w:rPr>
        <w:t>u</w:t>
      </w:r>
      <w:r w:rsidRPr="00255CA5">
        <w:rPr>
          <w:rFonts w:ascii="Times New Roman" w:eastAsia="Times New Roman" w:hAnsi="Times New Roman" w:cs="Times New Roman"/>
          <w:sz w:val="20"/>
          <w:szCs w:val="20"/>
        </w:rPr>
        <w:t xml:space="preserve"> sadzīves atkritumu konteineru iztukšošanas vietu remont</w:t>
      </w:r>
      <w:r>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w:t>
      </w:r>
      <w:proofErr w:type="spellStart"/>
      <w:r w:rsidRPr="00255CA5">
        <w:rPr>
          <w:rFonts w:ascii="Times New Roman" w:eastAsia="Times New Roman" w:hAnsi="Times New Roman" w:cs="Times New Roman"/>
          <w:sz w:val="20"/>
          <w:szCs w:val="20"/>
        </w:rPr>
        <w:t>Valdlauči</w:t>
      </w:r>
      <w:proofErr w:type="spellEnd"/>
      <w:r w:rsidRPr="00255CA5">
        <w:rPr>
          <w:rFonts w:ascii="Times New Roman" w:eastAsia="Times New Roman" w:hAnsi="Times New Roman" w:cs="Times New Roman"/>
          <w:sz w:val="20"/>
          <w:szCs w:val="20"/>
        </w:rPr>
        <w:t>,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58445C">
        <w:rPr>
          <w:rFonts w:ascii="Times New Roman" w:eastAsia="Times New Roman" w:hAnsi="Times New Roman" w:cs="Times New Roman"/>
          <w:bCs/>
          <w:sz w:val="20"/>
          <w:szCs w:val="20"/>
        </w:rPr>
        <w:br/>
      </w:r>
    </w:p>
    <w:p w:rsidR="00A51C21" w:rsidRDefault="00A51C21" w:rsidP="00A51C21">
      <w:pPr>
        <w:spacing w:before="0" w:after="0"/>
        <w:ind w:left="5954" w:hanging="6521"/>
        <w:jc w:val="right"/>
        <w:rPr>
          <w:rFonts w:ascii="Times New Roman" w:eastAsia="Times New Roman" w:hAnsi="Times New Roman" w:cs="Times New Roman"/>
          <w:b/>
          <w:bCs/>
          <w:caps/>
          <w:sz w:val="20"/>
          <w:szCs w:val="20"/>
        </w:rPr>
      </w:pPr>
      <w:r w:rsidRPr="0058445C">
        <w:rPr>
          <w:rFonts w:ascii="Times New Roman" w:eastAsia="Times New Roman" w:hAnsi="Times New Roman" w:cs="Times New Roman"/>
          <w:bCs/>
          <w:sz w:val="20"/>
          <w:szCs w:val="20"/>
        </w:rPr>
        <w:br/>
      </w:r>
    </w:p>
    <w:p w:rsidR="0058445C" w:rsidRPr="0058445C" w:rsidRDefault="00A51C21" w:rsidP="00A51C21">
      <w:pPr>
        <w:spacing w:before="0" w:after="0"/>
        <w:ind w:left="426" w:hanging="993"/>
        <w:rPr>
          <w:rFonts w:ascii="Times New Roman" w:eastAsia="Times New Roman" w:hAnsi="Times New Roman" w:cs="Times New Roman"/>
          <w:b/>
          <w:bCs/>
          <w:caps/>
          <w:sz w:val="20"/>
          <w:szCs w:val="20"/>
        </w:rPr>
        <w:sectPr w:rsidR="0058445C" w:rsidRPr="0058445C" w:rsidSect="002D7C35">
          <w:footerReference w:type="default" r:id="rId13"/>
          <w:footerReference w:type="first" r:id="rId14"/>
          <w:pgSz w:w="11906" w:h="16838"/>
          <w:pgMar w:top="1134" w:right="1134" w:bottom="1134" w:left="1701" w:header="709" w:footer="709" w:gutter="0"/>
          <w:cols w:space="708"/>
          <w:titlePg/>
          <w:docGrid w:linePitch="360"/>
        </w:sectPr>
      </w:pPr>
      <w:r>
        <w:rPr>
          <w:rFonts w:ascii="Times New Roman" w:eastAsia="Times New Roman" w:hAnsi="Times New Roman" w:cs="Times New Roman"/>
          <w:b/>
          <w:bCs/>
          <w:caps/>
          <w:sz w:val="20"/>
          <w:szCs w:val="20"/>
        </w:rPr>
        <w:t>Pievienots excel fails sludinājumam</w:t>
      </w:r>
      <w:r w:rsidR="0058445C" w:rsidRPr="0058445C">
        <w:rPr>
          <w:rFonts w:ascii="Times New Roman" w:eastAsia="Times New Roman" w:hAnsi="Times New Roman" w:cs="Times New Roman"/>
          <w:b/>
          <w:bCs/>
          <w:caps/>
          <w:sz w:val="20"/>
          <w:szCs w:val="20"/>
        </w:rPr>
        <w:br w:type="page"/>
      </w:r>
      <w:bookmarkEnd w:id="8"/>
    </w:p>
    <w:p w:rsidR="00AE3391" w:rsidRPr="0058445C" w:rsidRDefault="00AE3391"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bookmarkStart w:id="9" w:name="_Hlk142292136"/>
      <w:proofErr w:type="spellStart"/>
      <w:r>
        <w:rPr>
          <w:rFonts w:ascii="Times New Roman" w:eastAsia="Times New Roman" w:hAnsi="Times New Roman" w:cs="Times New Roman"/>
          <w:sz w:val="20"/>
          <w:szCs w:val="20"/>
        </w:rPr>
        <w:lastRenderedPageBreak/>
        <w:t>3</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Speciāli ierīkot</w:t>
      </w:r>
      <w:r>
        <w:rPr>
          <w:rFonts w:ascii="Times New Roman" w:eastAsia="Times New Roman" w:hAnsi="Times New Roman" w:cs="Times New Roman"/>
          <w:sz w:val="20"/>
          <w:szCs w:val="20"/>
        </w:rPr>
        <w:t>u</w:t>
      </w:r>
      <w:r w:rsidRPr="00255CA5">
        <w:rPr>
          <w:rFonts w:ascii="Times New Roman" w:eastAsia="Times New Roman" w:hAnsi="Times New Roman" w:cs="Times New Roman"/>
          <w:sz w:val="20"/>
          <w:szCs w:val="20"/>
        </w:rPr>
        <w:t xml:space="preserve"> sadzīves atkritumu konteineru iztukšošanas vietu remont</w:t>
      </w:r>
      <w:r>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w:t>
      </w:r>
      <w:proofErr w:type="spellStart"/>
      <w:r w:rsidRPr="00255CA5">
        <w:rPr>
          <w:rFonts w:ascii="Times New Roman" w:eastAsia="Times New Roman" w:hAnsi="Times New Roman" w:cs="Times New Roman"/>
          <w:sz w:val="20"/>
          <w:szCs w:val="20"/>
        </w:rPr>
        <w:t>Valdlauči</w:t>
      </w:r>
      <w:proofErr w:type="spellEnd"/>
      <w:r w:rsidRPr="00255CA5">
        <w:rPr>
          <w:rFonts w:ascii="Times New Roman" w:eastAsia="Times New Roman" w:hAnsi="Times New Roman" w:cs="Times New Roman"/>
          <w:sz w:val="20"/>
          <w:szCs w:val="20"/>
        </w:rPr>
        <w:t>,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58445C">
        <w:rPr>
          <w:rFonts w:ascii="Times New Roman" w:eastAsia="Times New Roman" w:hAnsi="Times New Roman" w:cs="Times New Roman"/>
          <w:bCs/>
          <w:sz w:val="20"/>
          <w:szCs w:val="20"/>
        </w:rPr>
        <w:br/>
      </w:r>
    </w:p>
    <w:p w:rsidR="0058445C" w:rsidRPr="0058445C" w:rsidRDefault="0058445C" w:rsidP="0058445C">
      <w:pPr>
        <w:spacing w:after="240"/>
        <w:jc w:val="center"/>
        <w:rPr>
          <w:rFonts w:ascii="Times New Roman" w:eastAsia="Times New Roman" w:hAnsi="Times New Roman" w:cs="Times New Roman"/>
          <w:b/>
          <w:sz w:val="28"/>
          <w:szCs w:val="28"/>
        </w:rPr>
      </w:pPr>
    </w:p>
    <w:p w:rsidR="0058445C" w:rsidRPr="0058445C" w:rsidRDefault="0058445C" w:rsidP="0058445C">
      <w:pPr>
        <w:spacing w:after="240"/>
        <w:jc w:val="center"/>
        <w:rPr>
          <w:rFonts w:ascii="Times New Roman" w:eastAsia="Times New Roman" w:hAnsi="Times New Roman" w:cs="Times New Roman"/>
          <w:b/>
          <w:sz w:val="28"/>
          <w:szCs w:val="28"/>
        </w:rPr>
      </w:pPr>
      <w:r w:rsidRPr="0058445C">
        <w:rPr>
          <w:rFonts w:ascii="Times New Roman" w:eastAsia="Times New Roman" w:hAnsi="Times New Roman" w:cs="Times New Roman"/>
          <w:b/>
          <w:sz w:val="28"/>
          <w:szCs w:val="28"/>
        </w:rPr>
        <w:t>Pretendenta izpildīto darbu saraksts</w:t>
      </w:r>
    </w:p>
    <w:p w:rsidR="0058445C" w:rsidRPr="0058445C" w:rsidRDefault="0058445C" w:rsidP="0058445C">
      <w:pPr>
        <w:spacing w:after="0"/>
        <w:jc w:val="center"/>
        <w:rPr>
          <w:rFonts w:ascii="Times New Roman" w:eastAsia="Times New Roman" w:hAnsi="Times New Roman" w:cs="Times New Roman"/>
          <w:sz w:val="24"/>
          <w:szCs w:val="24"/>
        </w:rPr>
      </w:pPr>
      <w:bookmarkStart w:id="10" w:name="_Hlk33689749"/>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846"/>
        <w:gridCol w:w="1843"/>
        <w:gridCol w:w="1843"/>
        <w:gridCol w:w="1843"/>
        <w:gridCol w:w="1417"/>
      </w:tblGrid>
      <w:tr w:rsidR="0058445C" w:rsidRPr="0058445C" w:rsidTr="002D7C35">
        <w:tc>
          <w:tcPr>
            <w:tcW w:w="530"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 xml:space="preserve">Nr. </w:t>
            </w:r>
          </w:p>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p. k.</w:t>
            </w:r>
          </w:p>
        </w:tc>
        <w:tc>
          <w:tcPr>
            <w:tcW w:w="1846"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Pasūtītāja nosaukums, adrese, kontaktpersonas uzvārds, telefona nr.</w:t>
            </w:r>
          </w:p>
        </w:tc>
        <w:tc>
          <w:tcPr>
            <w:tcW w:w="1843"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Objekta nosaukums, adrese</w:t>
            </w:r>
          </w:p>
        </w:tc>
        <w:tc>
          <w:tcPr>
            <w:tcW w:w="1843"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Izpildītāja statuss ģenerāluzņēmējs vai</w:t>
            </w:r>
          </w:p>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apakšuzņēmējs</w:t>
            </w:r>
          </w:p>
        </w:tc>
        <w:tc>
          <w:tcPr>
            <w:tcW w:w="1843"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 xml:space="preserve">Izpildīto būvdarbu apjoms </w:t>
            </w:r>
            <w:r w:rsidRPr="0058445C">
              <w:rPr>
                <w:rFonts w:ascii="Times New Roman" w:eastAsia="Times New Roman" w:hAnsi="Times New Roman" w:cs="Times New Roman"/>
                <w:i/>
                <w:sz w:val="20"/>
                <w:szCs w:val="20"/>
              </w:rPr>
              <w:t>euro</w:t>
            </w:r>
          </w:p>
        </w:tc>
        <w:tc>
          <w:tcPr>
            <w:tcW w:w="1417" w:type="dxa"/>
            <w:tcBorders>
              <w:top w:val="single" w:sz="4" w:space="0" w:color="auto"/>
              <w:left w:val="single" w:sz="4" w:space="0" w:color="auto"/>
              <w:bottom w:val="single" w:sz="4" w:space="0" w:color="auto"/>
              <w:right w:val="single" w:sz="4" w:space="0" w:color="auto"/>
            </w:tcBorders>
            <w:vAlign w:val="center"/>
            <w:hideMark/>
          </w:tcPr>
          <w:p w:rsidR="0058445C" w:rsidRPr="0058445C" w:rsidRDefault="0058445C" w:rsidP="0058445C">
            <w:pPr>
              <w:spacing w:after="0"/>
              <w:jc w:val="center"/>
              <w:rPr>
                <w:rFonts w:ascii="Times New Roman" w:eastAsia="Times New Roman" w:hAnsi="Times New Roman" w:cs="Times New Roman"/>
                <w:sz w:val="20"/>
                <w:szCs w:val="20"/>
              </w:rPr>
            </w:pPr>
            <w:r w:rsidRPr="0058445C">
              <w:rPr>
                <w:rFonts w:ascii="Times New Roman" w:eastAsia="Times New Roman" w:hAnsi="Times New Roman" w:cs="Times New Roman"/>
                <w:sz w:val="20"/>
                <w:szCs w:val="20"/>
              </w:rPr>
              <w:t>Būvniecības periods</w:t>
            </w:r>
          </w:p>
        </w:tc>
      </w:tr>
      <w:tr w:rsidR="0058445C" w:rsidRPr="0058445C" w:rsidTr="002D7C35">
        <w:trPr>
          <w:trHeight w:val="351"/>
        </w:trPr>
        <w:tc>
          <w:tcPr>
            <w:tcW w:w="530" w:type="dxa"/>
            <w:tcBorders>
              <w:top w:val="single" w:sz="4" w:space="0" w:color="auto"/>
              <w:left w:val="single" w:sz="4" w:space="0" w:color="auto"/>
              <w:bottom w:val="single" w:sz="4" w:space="0" w:color="auto"/>
              <w:right w:val="single" w:sz="4" w:space="0" w:color="auto"/>
            </w:tcBorders>
          </w:tcPr>
          <w:p w:rsidR="0058445C" w:rsidRPr="0058445C" w:rsidRDefault="0058445C" w:rsidP="0058445C">
            <w:pPr>
              <w:spacing w:after="0"/>
              <w:jc w:val="center"/>
              <w:rPr>
                <w:rFonts w:ascii="Times New Roman" w:eastAsia="Times New Roman"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r>
      <w:tr w:rsidR="0058445C" w:rsidRPr="0058445C" w:rsidTr="002D7C35">
        <w:tc>
          <w:tcPr>
            <w:tcW w:w="530" w:type="dxa"/>
            <w:tcBorders>
              <w:top w:val="single" w:sz="4" w:space="0" w:color="auto"/>
              <w:left w:val="single" w:sz="4" w:space="0" w:color="auto"/>
              <w:bottom w:val="single" w:sz="4" w:space="0" w:color="auto"/>
              <w:right w:val="single" w:sz="4" w:space="0" w:color="auto"/>
            </w:tcBorders>
          </w:tcPr>
          <w:p w:rsidR="0058445C" w:rsidRPr="0058445C" w:rsidRDefault="0058445C" w:rsidP="0058445C">
            <w:pPr>
              <w:spacing w:after="0"/>
              <w:jc w:val="center"/>
              <w:rPr>
                <w:rFonts w:ascii="Times New Roman" w:eastAsia="Times New Roman"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r>
      <w:tr w:rsidR="0058445C" w:rsidRPr="0058445C" w:rsidTr="002D7C35">
        <w:tc>
          <w:tcPr>
            <w:tcW w:w="530" w:type="dxa"/>
            <w:tcBorders>
              <w:top w:val="single" w:sz="4" w:space="0" w:color="auto"/>
              <w:left w:val="single" w:sz="4" w:space="0" w:color="auto"/>
              <w:bottom w:val="single" w:sz="4" w:space="0" w:color="auto"/>
              <w:right w:val="single" w:sz="4" w:space="0" w:color="auto"/>
            </w:tcBorders>
          </w:tcPr>
          <w:p w:rsidR="0058445C" w:rsidRPr="0058445C" w:rsidRDefault="0058445C" w:rsidP="0058445C">
            <w:pPr>
              <w:spacing w:after="0"/>
              <w:jc w:val="center"/>
              <w:rPr>
                <w:rFonts w:ascii="Times New Roman" w:eastAsia="Times New Roman" w:hAnsi="Times New Roman" w:cs="Times New Roman"/>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vAlign w:val="center"/>
          </w:tcPr>
          <w:p w:rsidR="0058445C" w:rsidRPr="0058445C" w:rsidRDefault="0058445C" w:rsidP="0058445C">
            <w:pPr>
              <w:spacing w:after="0"/>
              <w:jc w:val="center"/>
              <w:rPr>
                <w:rFonts w:ascii="Times New Roman" w:eastAsia="Times New Roman" w:hAnsi="Times New Roman" w:cs="Times New Roman"/>
                <w:sz w:val="28"/>
                <w:szCs w:val="28"/>
              </w:rPr>
            </w:pPr>
          </w:p>
        </w:tc>
      </w:tr>
    </w:tbl>
    <w:p w:rsidR="0058445C" w:rsidRDefault="0058445C" w:rsidP="0058445C">
      <w:pPr>
        <w:spacing w:after="0"/>
        <w:jc w:val="center"/>
        <w:rPr>
          <w:rFonts w:ascii="Times New Roman" w:eastAsia="Times New Roman" w:hAnsi="Times New Roman" w:cs="Times New Roman"/>
          <w:sz w:val="24"/>
          <w:szCs w:val="24"/>
        </w:rPr>
      </w:pPr>
    </w:p>
    <w:p w:rsidR="005D7A6F" w:rsidRPr="0058445C" w:rsidRDefault="005D7A6F" w:rsidP="005D7A6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Pielikumā atsauksmes (ja tādas tiek pievienotas) _ uz lapām.</w:t>
      </w:r>
    </w:p>
    <w:bookmarkEnd w:id="10"/>
    <w:p w:rsidR="005D7A6F" w:rsidRDefault="005D7A6F" w:rsidP="005D7A6F">
      <w:pPr>
        <w:spacing w:after="0"/>
        <w:rPr>
          <w:rFonts w:ascii="Times New Roman" w:eastAsia="Times New Roman" w:hAnsi="Times New Roman" w:cs="Times New Roman"/>
          <w:sz w:val="24"/>
          <w:szCs w:val="24"/>
        </w:rPr>
      </w:pPr>
    </w:p>
    <w:p w:rsidR="005D7A6F" w:rsidRDefault="005D7A6F" w:rsidP="0058445C">
      <w:pPr>
        <w:spacing w:after="0"/>
        <w:jc w:val="right"/>
        <w:rPr>
          <w:rFonts w:ascii="Times New Roman" w:eastAsia="Times New Roman" w:hAnsi="Times New Roman" w:cs="Times New Roman"/>
          <w:sz w:val="24"/>
          <w:szCs w:val="24"/>
        </w:rPr>
      </w:pPr>
    </w:p>
    <w:tbl>
      <w:tblPr>
        <w:tblpPr w:leftFromText="180" w:rightFromText="180" w:vertAnchor="text" w:horzAnchor="margin" w:tblpXSpec="center" w:tblpY="142"/>
        <w:tblW w:w="9322" w:type="dxa"/>
        <w:tblLayout w:type="fixed"/>
        <w:tblLook w:val="0000" w:firstRow="0" w:lastRow="0" w:firstColumn="0" w:lastColumn="0" w:noHBand="0" w:noVBand="0"/>
      </w:tblPr>
      <w:tblGrid>
        <w:gridCol w:w="4588"/>
        <w:gridCol w:w="4734"/>
      </w:tblGrid>
      <w:tr w:rsidR="00DA4686" w:rsidRPr="00E342FA" w:rsidTr="006924F0">
        <w:trPr>
          <w:trHeight w:val="416"/>
        </w:trPr>
        <w:tc>
          <w:tcPr>
            <w:tcW w:w="4588" w:type="dxa"/>
            <w:tcBorders>
              <w:top w:val="single" w:sz="4" w:space="0" w:color="000000"/>
              <w:left w:val="single" w:sz="4" w:space="0" w:color="000000"/>
              <w:bottom w:val="single" w:sz="4" w:space="0" w:color="000000"/>
              <w:right w:val="nil"/>
            </w:tcBorders>
          </w:tcPr>
          <w:p w:rsidR="00DA4686" w:rsidRPr="00E342FA" w:rsidRDefault="00DA4686" w:rsidP="006924F0">
            <w:pPr>
              <w:suppressAutoHyphens/>
              <w:snapToGrid w:val="0"/>
              <w:jc w:val="center"/>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Vārds, uzvārds,  amats</w:t>
            </w:r>
          </w:p>
        </w:tc>
        <w:tc>
          <w:tcPr>
            <w:tcW w:w="4734" w:type="dxa"/>
            <w:tcBorders>
              <w:top w:val="single" w:sz="4" w:space="0" w:color="000000"/>
              <w:left w:val="single" w:sz="4" w:space="0" w:color="000000"/>
              <w:bottom w:val="single" w:sz="4" w:space="0" w:color="000000"/>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r w:rsidR="00DA4686" w:rsidRPr="00E342FA" w:rsidTr="006924F0">
        <w:trPr>
          <w:trHeight w:val="324"/>
        </w:trPr>
        <w:tc>
          <w:tcPr>
            <w:tcW w:w="4588" w:type="dxa"/>
            <w:tcBorders>
              <w:top w:val="nil"/>
              <w:left w:val="single" w:sz="4" w:space="0" w:color="000000"/>
              <w:bottom w:val="single" w:sz="4" w:space="0" w:color="auto"/>
              <w:right w:val="nil"/>
            </w:tcBorders>
          </w:tcPr>
          <w:p w:rsidR="00DA4686" w:rsidRPr="00E342FA" w:rsidRDefault="00DA4686" w:rsidP="006924F0">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 xml:space="preserve">Paraksts </w:t>
            </w:r>
          </w:p>
        </w:tc>
        <w:tc>
          <w:tcPr>
            <w:tcW w:w="4734" w:type="dxa"/>
            <w:tcBorders>
              <w:top w:val="nil"/>
              <w:left w:val="single" w:sz="4" w:space="0" w:color="000000"/>
              <w:bottom w:val="single" w:sz="4" w:space="0" w:color="auto"/>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r w:rsidR="00DA4686" w:rsidRPr="00E342FA" w:rsidTr="006924F0">
        <w:trPr>
          <w:trHeight w:val="360"/>
        </w:trPr>
        <w:tc>
          <w:tcPr>
            <w:tcW w:w="4588" w:type="dxa"/>
            <w:tcBorders>
              <w:top w:val="single" w:sz="4" w:space="0" w:color="auto"/>
              <w:left w:val="single" w:sz="4" w:space="0" w:color="000000"/>
              <w:bottom w:val="single" w:sz="4" w:space="0" w:color="000000"/>
              <w:right w:val="nil"/>
            </w:tcBorders>
          </w:tcPr>
          <w:p w:rsidR="00DA4686" w:rsidRPr="00E342FA" w:rsidRDefault="00DA4686" w:rsidP="006924F0">
            <w:pPr>
              <w:suppressAutoHyphens/>
              <w:snapToGrid w:val="0"/>
              <w:rPr>
                <w:rFonts w:ascii="Times New Roman" w:eastAsia="Times New Roman" w:hAnsi="Times New Roman" w:cs="Times New Roman"/>
                <w:bCs/>
                <w:sz w:val="24"/>
                <w:szCs w:val="24"/>
                <w:lang w:eastAsia="ar-SA"/>
              </w:rPr>
            </w:pPr>
            <w:r w:rsidRPr="00E342FA">
              <w:rPr>
                <w:rFonts w:ascii="Times New Roman" w:eastAsia="Times New Roman" w:hAnsi="Times New Roman" w:cs="Times New Roman"/>
                <w:bCs/>
                <w:sz w:val="24"/>
                <w:szCs w:val="24"/>
                <w:lang w:eastAsia="ar-SA"/>
              </w:rPr>
              <w:t>Datums</w:t>
            </w:r>
          </w:p>
        </w:tc>
        <w:tc>
          <w:tcPr>
            <w:tcW w:w="4734" w:type="dxa"/>
            <w:tcBorders>
              <w:top w:val="single" w:sz="4" w:space="0" w:color="auto"/>
              <w:left w:val="single" w:sz="4" w:space="0" w:color="000000"/>
              <w:bottom w:val="single" w:sz="4" w:space="0" w:color="000000"/>
              <w:right w:val="single" w:sz="4" w:space="0" w:color="000000"/>
            </w:tcBorders>
          </w:tcPr>
          <w:p w:rsidR="00DA4686" w:rsidRPr="00E342FA" w:rsidRDefault="00DA4686" w:rsidP="006924F0">
            <w:pPr>
              <w:suppressAutoHyphens/>
              <w:snapToGrid w:val="0"/>
              <w:rPr>
                <w:rFonts w:ascii="Times New Roman" w:eastAsia="Times New Roman" w:hAnsi="Times New Roman" w:cs="Times New Roman"/>
                <w:sz w:val="24"/>
                <w:szCs w:val="24"/>
                <w:lang w:eastAsia="ar-SA"/>
              </w:rPr>
            </w:pPr>
          </w:p>
        </w:tc>
      </w:tr>
    </w:tbl>
    <w:p w:rsidR="004120BD" w:rsidRPr="0058445C" w:rsidRDefault="0058445C" w:rsidP="00DA4686">
      <w:pPr>
        <w:spacing w:after="0"/>
        <w:rPr>
          <w:rFonts w:ascii="Times New Roman" w:eastAsia="Times New Roman" w:hAnsi="Times New Roman" w:cs="Times New Roman"/>
          <w:sz w:val="20"/>
          <w:szCs w:val="20"/>
        </w:rPr>
      </w:pPr>
      <w:r w:rsidRPr="0058445C">
        <w:rPr>
          <w:rFonts w:ascii="Times New Roman" w:eastAsia="Times New Roman" w:hAnsi="Times New Roman" w:cs="Times New Roman"/>
          <w:sz w:val="24"/>
          <w:szCs w:val="24"/>
        </w:rPr>
        <w:br w:type="page"/>
      </w:r>
      <w:bookmarkStart w:id="11" w:name="_Hlk142292522"/>
      <w:bookmarkEnd w:id="9"/>
    </w:p>
    <w:p w:rsidR="00AE3391" w:rsidRPr="0058445C" w:rsidRDefault="00AE3391"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4</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Speciāli ierīkot</w:t>
      </w:r>
      <w:r>
        <w:rPr>
          <w:rFonts w:ascii="Times New Roman" w:eastAsia="Times New Roman" w:hAnsi="Times New Roman" w:cs="Times New Roman"/>
          <w:sz w:val="20"/>
          <w:szCs w:val="20"/>
        </w:rPr>
        <w:t>u</w:t>
      </w:r>
      <w:r w:rsidRPr="00255CA5">
        <w:rPr>
          <w:rFonts w:ascii="Times New Roman" w:eastAsia="Times New Roman" w:hAnsi="Times New Roman" w:cs="Times New Roman"/>
          <w:sz w:val="20"/>
          <w:szCs w:val="20"/>
        </w:rPr>
        <w:t xml:space="preserve"> sadzīves atkritumu konteineru iztukšošanas vietu remont</w:t>
      </w:r>
      <w:r>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w:t>
      </w:r>
      <w:proofErr w:type="spellStart"/>
      <w:r w:rsidRPr="00255CA5">
        <w:rPr>
          <w:rFonts w:ascii="Times New Roman" w:eastAsia="Times New Roman" w:hAnsi="Times New Roman" w:cs="Times New Roman"/>
          <w:sz w:val="20"/>
          <w:szCs w:val="20"/>
        </w:rPr>
        <w:t>Valdlauči</w:t>
      </w:r>
      <w:proofErr w:type="spellEnd"/>
      <w:r w:rsidRPr="00255CA5">
        <w:rPr>
          <w:rFonts w:ascii="Times New Roman" w:eastAsia="Times New Roman" w:hAnsi="Times New Roman" w:cs="Times New Roman"/>
          <w:sz w:val="20"/>
          <w:szCs w:val="20"/>
        </w:rPr>
        <w:t>,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58445C">
        <w:rPr>
          <w:rFonts w:ascii="Times New Roman" w:eastAsia="Times New Roman" w:hAnsi="Times New Roman" w:cs="Times New Roman"/>
          <w:bCs/>
          <w:sz w:val="20"/>
          <w:szCs w:val="20"/>
        </w:rPr>
        <w:br/>
      </w:r>
    </w:p>
    <w:p w:rsidR="0058445C" w:rsidRPr="0058445C" w:rsidRDefault="0058445C" w:rsidP="0058445C">
      <w:pPr>
        <w:keepNext/>
        <w:suppressAutoHyphens/>
        <w:spacing w:after="0"/>
        <w:jc w:val="right"/>
        <w:outlineLvl w:val="2"/>
        <w:rPr>
          <w:rFonts w:ascii="Times New Roman" w:eastAsia="Times New Roman" w:hAnsi="Times New Roman" w:cs="Times New Roman"/>
          <w:bCs/>
          <w:i/>
          <w:color w:val="C00000"/>
          <w:sz w:val="26"/>
          <w:szCs w:val="26"/>
          <w:u w:val="single"/>
          <w:lang w:eastAsia="ar-SA"/>
        </w:rPr>
      </w:pPr>
      <w:r w:rsidRPr="0058445C">
        <w:rPr>
          <w:rFonts w:ascii="Times New Roman" w:eastAsia="Times New Roman" w:hAnsi="Times New Roman" w:cs="Times New Roman"/>
          <w:bCs/>
          <w:i/>
          <w:color w:val="C00000"/>
          <w:sz w:val="26"/>
          <w:szCs w:val="26"/>
          <w:u w:val="single"/>
          <w:lang w:eastAsia="ar-SA"/>
        </w:rPr>
        <w:t xml:space="preserve">Līguma projekts </w:t>
      </w:r>
    </w:p>
    <w:p w:rsidR="004770D4" w:rsidRPr="004770D4" w:rsidRDefault="004770D4" w:rsidP="004770D4">
      <w:pPr>
        <w:jc w:val="center"/>
        <w:rPr>
          <w:rFonts w:ascii="Times New Roman" w:hAnsi="Times New Roman" w:cs="Times New Roman"/>
          <w:b/>
          <w:bCs/>
          <w:color w:val="000000"/>
          <w:spacing w:val="-2"/>
          <w:sz w:val="24"/>
          <w:szCs w:val="24"/>
        </w:rPr>
      </w:pPr>
      <w:bookmarkStart w:id="12" w:name="_Hlk8638235"/>
      <w:smartTag w:uri="schemas-tilde-lv/tildestengine" w:element="veidnes">
        <w:smartTagPr>
          <w:attr w:name="text" w:val="Līgums"/>
          <w:attr w:name="baseform" w:val="Līgums"/>
          <w:attr w:name="id" w:val="-1"/>
        </w:smartTagPr>
        <w:r w:rsidRPr="004770D4">
          <w:rPr>
            <w:rFonts w:ascii="Times New Roman" w:hAnsi="Times New Roman" w:cs="Times New Roman"/>
            <w:b/>
            <w:sz w:val="24"/>
            <w:szCs w:val="24"/>
          </w:rPr>
          <w:t>Līgums</w:t>
        </w:r>
      </w:smartTag>
      <w:r w:rsidRPr="004770D4">
        <w:rPr>
          <w:rFonts w:ascii="Times New Roman" w:hAnsi="Times New Roman" w:cs="Times New Roman"/>
          <w:b/>
          <w:sz w:val="24"/>
          <w:szCs w:val="24"/>
        </w:rPr>
        <w:t xml:space="preserve"> Nr. </w:t>
      </w:r>
    </w:p>
    <w:p w:rsidR="004770D4" w:rsidRPr="004770D4" w:rsidRDefault="004770D4" w:rsidP="004770D4">
      <w:pPr>
        <w:jc w:val="center"/>
        <w:rPr>
          <w:rFonts w:ascii="Times New Roman" w:hAnsi="Times New Roman" w:cs="Times New Roman"/>
          <w:b/>
          <w:sz w:val="24"/>
          <w:szCs w:val="24"/>
        </w:rPr>
      </w:pP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4770D4" w:rsidRPr="004770D4" w:rsidRDefault="004770D4" w:rsidP="004770D4">
      <w:pPr>
        <w:suppressAutoHyphens/>
        <w:spacing w:after="0"/>
        <w:ind w:left="-142" w:firstLine="142"/>
        <w:jc w:val="center"/>
        <w:rPr>
          <w:rFonts w:ascii="Times New Roman" w:eastAsia="Times New Roman" w:hAnsi="Times New Roman" w:cs="Times New Roman"/>
          <w:b/>
          <w:sz w:val="24"/>
          <w:szCs w:val="24"/>
          <w:lang w:eastAsia="ru-RU"/>
        </w:rPr>
      </w:pPr>
      <w:r w:rsidRPr="004770D4">
        <w:rPr>
          <w:rFonts w:ascii="Times New Roman" w:hAnsi="Times New Roman" w:cs="Times New Roman"/>
          <w:b/>
          <w:sz w:val="24"/>
          <w:szCs w:val="24"/>
        </w:rPr>
        <w:t>par s</w:t>
      </w:r>
      <w:r w:rsidRPr="004770D4">
        <w:rPr>
          <w:rFonts w:ascii="Times New Roman" w:eastAsia="Times New Roman" w:hAnsi="Times New Roman" w:cs="Times New Roman"/>
          <w:b/>
          <w:sz w:val="24"/>
          <w:szCs w:val="24"/>
        </w:rPr>
        <w:t>peciāli ierīkotu sadzīves atkritumu konteineru iztukšošanas vietu remont</w:t>
      </w:r>
      <w:r w:rsidRPr="004770D4">
        <w:rPr>
          <w:rFonts w:ascii="Times New Roman" w:hAnsi="Times New Roman" w:cs="Times New Roman"/>
          <w:b/>
          <w:sz w:val="24"/>
          <w:szCs w:val="24"/>
        </w:rPr>
        <w:t>u</w:t>
      </w:r>
      <w:r w:rsidRPr="004770D4">
        <w:rPr>
          <w:rFonts w:ascii="Times New Roman" w:eastAsia="Times New Roman" w:hAnsi="Times New Roman" w:cs="Times New Roman"/>
          <w:b/>
          <w:sz w:val="24"/>
          <w:szCs w:val="24"/>
        </w:rPr>
        <w:t xml:space="preserve"> pie daudzdzīvokļu mājām </w:t>
      </w:r>
      <w:proofErr w:type="spellStart"/>
      <w:r w:rsidRPr="004770D4">
        <w:rPr>
          <w:rFonts w:ascii="Times New Roman" w:eastAsia="Times New Roman" w:hAnsi="Times New Roman" w:cs="Times New Roman"/>
          <w:b/>
          <w:sz w:val="24"/>
          <w:szCs w:val="24"/>
        </w:rPr>
        <w:t>Valdlaučos</w:t>
      </w:r>
      <w:proofErr w:type="spellEnd"/>
      <w:r w:rsidRPr="004770D4">
        <w:rPr>
          <w:rFonts w:ascii="Times New Roman" w:eastAsia="Times New Roman" w:hAnsi="Times New Roman" w:cs="Times New Roman"/>
          <w:b/>
          <w:sz w:val="24"/>
          <w:szCs w:val="24"/>
        </w:rPr>
        <w:t>, Ķekavas novadā</w:t>
      </w:r>
      <w:r w:rsidRPr="004770D4">
        <w:rPr>
          <w:rFonts w:ascii="Times New Roman" w:eastAsia="Times New Roman" w:hAnsi="Times New Roman" w:cs="Times New Roman"/>
          <w:b/>
          <w:sz w:val="24"/>
          <w:szCs w:val="24"/>
          <w:lang w:eastAsia="ru-RU"/>
        </w:rPr>
        <w:t xml:space="preserve"> </w:t>
      </w:r>
    </w:p>
    <w:p w:rsidR="0058445C" w:rsidRPr="0058445C" w:rsidRDefault="0058445C" w:rsidP="0058445C">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2023.gada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58445C" w:rsidRPr="0058445C" w:rsidRDefault="0058445C" w:rsidP="00250116">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w:t>
      </w:r>
      <w:proofErr w:type="spellStart"/>
      <w:r w:rsidRPr="0058445C">
        <w:rPr>
          <w:rFonts w:ascii="Times New Roman" w:eastAsia="Times New Roman" w:hAnsi="Times New Roman" w:cs="Times New Roman"/>
          <w:color w:val="000000"/>
          <w:sz w:val="24"/>
          <w:szCs w:val="24"/>
          <w:lang w:eastAsia="ar-SA"/>
        </w:rPr>
        <w:t>Rāmavas</w:t>
      </w:r>
      <w:proofErr w:type="spellEnd"/>
      <w:r w:rsidRPr="0058445C">
        <w:rPr>
          <w:rFonts w:ascii="Times New Roman" w:eastAsia="Times New Roman" w:hAnsi="Times New Roman" w:cs="Times New Roman"/>
          <w:color w:val="000000"/>
          <w:sz w:val="24"/>
          <w:szCs w:val="24"/>
          <w:lang w:eastAsia="ar-SA"/>
        </w:rPr>
        <w:t xml:space="preserve"> iela 17, Rāmava,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sidR="00A51C21">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sidR="00A51C21">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sidR="00A51C21">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sidR="00A51C21">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58445C" w:rsidRPr="0058445C" w:rsidRDefault="0058445C" w:rsidP="00250116">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58445C" w:rsidRPr="0058445C" w:rsidRDefault="0058445C" w:rsidP="00250116">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12"/>
    <w:p w:rsidR="0058445C" w:rsidRPr="00771938" w:rsidRDefault="0058445C" w:rsidP="00771938">
      <w:pPr>
        <w:pStyle w:val="ListParagraph"/>
        <w:keepNext/>
        <w:numPr>
          <w:ilvl w:val="0"/>
          <w:numId w:val="41"/>
        </w:numPr>
        <w:tabs>
          <w:tab w:val="left" w:pos="284"/>
          <w:tab w:val="left" w:pos="567"/>
        </w:tabs>
        <w:suppressAutoHyphens/>
        <w:outlineLvl w:val="1"/>
        <w:rPr>
          <w:b/>
          <w:color w:val="000000"/>
          <w:lang w:eastAsia="ar-SA"/>
        </w:rPr>
      </w:pPr>
      <w:r w:rsidRPr="00771938">
        <w:rPr>
          <w:b/>
          <w:color w:val="000000"/>
          <w:lang w:eastAsia="ar-SA"/>
        </w:rPr>
        <w:t>Līguma priekšmets</w:t>
      </w:r>
    </w:p>
    <w:p w:rsidR="0058445C" w:rsidRPr="0058445C" w:rsidRDefault="0058445C" w:rsidP="00A51C21">
      <w:pPr>
        <w:tabs>
          <w:tab w:val="left" w:pos="0"/>
          <w:tab w:val="left" w:pos="284"/>
        </w:tabs>
        <w:suppressAutoHyphens/>
        <w:spacing w:after="0"/>
        <w:ind w:left="-142" w:firstLine="142"/>
        <w:rPr>
          <w:rFonts w:ascii="Times New Roman" w:eastAsia="Times New Roman" w:hAnsi="Times New Roman" w:cs="Times New Roman"/>
          <w:sz w:val="24"/>
          <w:szCs w:val="24"/>
          <w:lang w:eastAsia="lv-LV"/>
        </w:rPr>
      </w:pPr>
      <w:r w:rsidRPr="0058445C">
        <w:rPr>
          <w:rFonts w:ascii="Times New Roman" w:eastAsia="Times New Roman" w:hAnsi="Times New Roman" w:cs="Times New Roman"/>
          <w:color w:val="000000"/>
          <w:sz w:val="24"/>
          <w:szCs w:val="24"/>
          <w:lang w:eastAsia="ar-SA"/>
        </w:rPr>
        <w:t>1.1.</w:t>
      </w:r>
      <w:r w:rsidRPr="0058445C">
        <w:rPr>
          <w:rFonts w:ascii="Times New Roman" w:eastAsia="Times New Roman" w:hAnsi="Times New Roman" w:cs="Times New Roman"/>
          <w:color w:val="000000"/>
          <w:sz w:val="24"/>
          <w:szCs w:val="24"/>
          <w:lang w:eastAsia="ar-SA"/>
        </w:rPr>
        <w:tab/>
      </w:r>
      <w:r w:rsidRPr="0058445C">
        <w:rPr>
          <w:rFonts w:ascii="Times New Roman" w:eastAsia="Times New Roman" w:hAnsi="Times New Roman" w:cs="Times New Roman"/>
          <w:sz w:val="24"/>
          <w:szCs w:val="24"/>
          <w:lang w:eastAsia="lv-LV"/>
        </w:rPr>
        <w:t>Pasūtītājs uzdod, bet Izpildītājs apņemas ar saviem darba rīkiem, ierīcēm un darbaspēku organizēt un veikt</w:t>
      </w:r>
      <w:r w:rsidR="00791476" w:rsidRPr="00791476">
        <w:rPr>
          <w:rFonts w:ascii="Times New Roman" w:eastAsia="Times New Roman" w:hAnsi="Times New Roman" w:cs="Times New Roman"/>
          <w:b/>
          <w:sz w:val="24"/>
          <w:szCs w:val="24"/>
        </w:rPr>
        <w:t xml:space="preserve"> </w:t>
      </w:r>
      <w:r w:rsidR="00A51C21" w:rsidRPr="00791476">
        <w:rPr>
          <w:rFonts w:ascii="Times New Roman" w:eastAsia="Times New Roman" w:hAnsi="Times New Roman" w:cs="Times New Roman"/>
          <w:sz w:val="24"/>
          <w:szCs w:val="24"/>
        </w:rPr>
        <w:t>speciāli izveidot</w:t>
      </w:r>
      <w:r w:rsidR="00A51C21">
        <w:rPr>
          <w:rFonts w:ascii="Times New Roman" w:eastAsia="Times New Roman" w:hAnsi="Times New Roman" w:cs="Times New Roman"/>
          <w:sz w:val="24"/>
          <w:szCs w:val="24"/>
        </w:rPr>
        <w:t>as</w:t>
      </w:r>
      <w:r w:rsidR="00A51C21" w:rsidRPr="00791476">
        <w:rPr>
          <w:rFonts w:ascii="Times New Roman" w:eastAsia="Times New Roman" w:hAnsi="Times New Roman" w:cs="Times New Roman"/>
          <w:sz w:val="24"/>
          <w:szCs w:val="24"/>
        </w:rPr>
        <w:t xml:space="preserve"> atkritumu konteineru iztukšošanas vietas (rampas) laukuma demontāž</w:t>
      </w:r>
      <w:r w:rsidR="00A51C21">
        <w:rPr>
          <w:rFonts w:ascii="Times New Roman" w:eastAsia="Times New Roman" w:hAnsi="Times New Roman" w:cs="Times New Roman"/>
          <w:sz w:val="24"/>
          <w:szCs w:val="24"/>
        </w:rPr>
        <w:t>u</w:t>
      </w:r>
      <w:r w:rsidR="00A51C21" w:rsidRPr="00791476">
        <w:rPr>
          <w:rFonts w:ascii="Times New Roman" w:eastAsia="Times New Roman" w:hAnsi="Times New Roman" w:cs="Times New Roman"/>
          <w:sz w:val="24"/>
          <w:szCs w:val="24"/>
        </w:rPr>
        <w:t xml:space="preserve"> un tās pārbūv</w:t>
      </w:r>
      <w:r w:rsidR="00A51C21">
        <w:rPr>
          <w:rFonts w:ascii="Times New Roman" w:eastAsia="Times New Roman" w:hAnsi="Times New Roman" w:cs="Times New Roman"/>
          <w:sz w:val="24"/>
          <w:szCs w:val="24"/>
        </w:rPr>
        <w:t>i</w:t>
      </w:r>
      <w:r w:rsidR="00A51C21" w:rsidRPr="00791476">
        <w:rPr>
          <w:rFonts w:ascii="Times New Roman" w:eastAsia="Times New Roman" w:hAnsi="Times New Roman" w:cs="Times New Roman"/>
          <w:sz w:val="24"/>
          <w:szCs w:val="24"/>
        </w:rPr>
        <w:t xml:space="preserve"> </w:t>
      </w:r>
      <w:r w:rsidR="00791476" w:rsidRPr="00791476">
        <w:rPr>
          <w:rFonts w:ascii="Times New Roman" w:eastAsia="Times New Roman" w:hAnsi="Times New Roman" w:cs="Times New Roman"/>
          <w:sz w:val="24"/>
          <w:szCs w:val="24"/>
        </w:rPr>
        <w:t xml:space="preserve">Atpūtas ielā 2 (6 laukumi) un Jaunatnes ielā 1 (11 laukumi), </w:t>
      </w:r>
      <w:proofErr w:type="spellStart"/>
      <w:r w:rsidR="00791476" w:rsidRPr="00791476">
        <w:rPr>
          <w:rFonts w:ascii="Times New Roman" w:eastAsia="Times New Roman" w:hAnsi="Times New Roman" w:cs="Times New Roman"/>
          <w:sz w:val="24"/>
          <w:szCs w:val="24"/>
        </w:rPr>
        <w:t>Valdlauči</w:t>
      </w:r>
      <w:proofErr w:type="spellEnd"/>
      <w:r w:rsidR="00791476" w:rsidRPr="00791476">
        <w:rPr>
          <w:rFonts w:ascii="Times New Roman" w:eastAsia="Times New Roman" w:hAnsi="Times New Roman" w:cs="Times New Roman"/>
          <w:sz w:val="24"/>
          <w:szCs w:val="24"/>
        </w:rPr>
        <w:t xml:space="preserve">, </w:t>
      </w:r>
      <w:r w:rsidR="00771938">
        <w:rPr>
          <w:rFonts w:ascii="Times New Roman" w:eastAsia="Times New Roman" w:hAnsi="Times New Roman" w:cs="Times New Roman"/>
          <w:sz w:val="24"/>
          <w:szCs w:val="24"/>
        </w:rPr>
        <w:t xml:space="preserve">Ķekavas pagasts, </w:t>
      </w:r>
      <w:r w:rsidR="00791476" w:rsidRPr="00791476">
        <w:rPr>
          <w:rFonts w:ascii="Times New Roman" w:eastAsia="Times New Roman" w:hAnsi="Times New Roman" w:cs="Times New Roman"/>
          <w:sz w:val="24"/>
          <w:szCs w:val="24"/>
        </w:rPr>
        <w:t xml:space="preserve">Ķekavas novads, </w:t>
      </w:r>
      <w:r w:rsidRPr="0058445C">
        <w:rPr>
          <w:rFonts w:ascii="Times New Roman" w:eastAsia="Times New Roman" w:hAnsi="Times New Roman" w:cs="Times New Roman"/>
          <w:bCs/>
          <w:sz w:val="24"/>
          <w:szCs w:val="24"/>
        </w:rPr>
        <w:t>t</w:t>
      </w:r>
      <w:r w:rsidRPr="0058445C">
        <w:rPr>
          <w:rFonts w:ascii="Times New Roman" w:eastAsia="Times New Roman" w:hAnsi="Times New Roman" w:cs="Times New Roman"/>
          <w:sz w:val="24"/>
          <w:szCs w:val="24"/>
          <w:lang w:eastAsia="lv-LV"/>
        </w:rPr>
        <w:t>urpmāk – “</w:t>
      </w:r>
      <w:r w:rsidRPr="0058445C">
        <w:rPr>
          <w:rFonts w:ascii="Times New Roman" w:eastAsia="Times New Roman" w:hAnsi="Times New Roman" w:cs="Times New Roman"/>
          <w:b/>
          <w:sz w:val="24"/>
          <w:szCs w:val="24"/>
          <w:lang w:eastAsia="lv-LV"/>
        </w:rPr>
        <w:t>Objekts”</w:t>
      </w:r>
      <w:r w:rsidRPr="0058445C">
        <w:rPr>
          <w:rFonts w:ascii="Times New Roman" w:eastAsia="Times New Roman" w:hAnsi="Times New Roman" w:cs="Times New Roman"/>
          <w:sz w:val="24"/>
          <w:szCs w:val="24"/>
          <w:lang w:eastAsia="lv-LV"/>
        </w:rPr>
        <w:t xml:space="preserve">, šajā Līgumā noteiktajā apjomā, kvalitātē un termiņā, atbilstoši Pasūtītāja </w:t>
      </w:r>
      <w:r w:rsidR="00A51C21">
        <w:rPr>
          <w:rFonts w:ascii="Times New Roman" w:eastAsia="Times New Roman" w:hAnsi="Times New Roman" w:cs="Times New Roman"/>
          <w:sz w:val="24"/>
          <w:szCs w:val="24"/>
          <w:lang w:eastAsia="lv-LV"/>
        </w:rPr>
        <w:t>prasībām</w:t>
      </w:r>
      <w:r w:rsidRPr="0058445C">
        <w:rPr>
          <w:rFonts w:ascii="Times New Roman" w:eastAsia="Times New Roman" w:hAnsi="Times New Roman" w:cs="Times New Roman"/>
          <w:sz w:val="24"/>
          <w:szCs w:val="24"/>
          <w:lang w:eastAsia="lv-LV"/>
        </w:rPr>
        <w:t xml:space="preserve"> un Izpildītāja iesniegtajam piedāvājumam</w:t>
      </w:r>
      <w:r w:rsidR="00771938">
        <w:rPr>
          <w:rFonts w:ascii="Times New Roman" w:eastAsia="Times New Roman" w:hAnsi="Times New Roman" w:cs="Times New Roman"/>
          <w:sz w:val="24"/>
          <w:szCs w:val="24"/>
          <w:lang w:eastAsia="lv-LV"/>
        </w:rPr>
        <w:t xml:space="preserve"> (turpmāk – Darbi).</w:t>
      </w:r>
    </w:p>
    <w:p w:rsidR="0058445C" w:rsidRPr="0058445C" w:rsidRDefault="0058445C" w:rsidP="00A51C21">
      <w:pPr>
        <w:tabs>
          <w:tab w:val="left" w:pos="0"/>
          <w:tab w:val="left" w:pos="284"/>
        </w:tabs>
        <w:suppressAutoHyphens/>
        <w:spacing w:after="0"/>
        <w:ind w:left="-142" w:firstLine="14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1.2. </w:t>
      </w:r>
      <w:r w:rsidRPr="0058445C">
        <w:rPr>
          <w:rFonts w:ascii="Times New Roman" w:eastAsia="Times New Roman" w:hAnsi="Times New Roman" w:cs="Times New Roman"/>
          <w:sz w:val="24"/>
          <w:szCs w:val="24"/>
        </w:rPr>
        <w:t xml:space="preserve">Darbus </w:t>
      </w:r>
      <w:r w:rsidR="00771938">
        <w:rPr>
          <w:rFonts w:ascii="Times New Roman" w:eastAsia="Times New Roman" w:hAnsi="Times New Roman" w:cs="Times New Roman"/>
          <w:sz w:val="24"/>
          <w:szCs w:val="24"/>
        </w:rPr>
        <w:t>Izpildītājs</w:t>
      </w:r>
      <w:r w:rsidRPr="0058445C">
        <w:rPr>
          <w:rFonts w:ascii="Times New Roman" w:eastAsia="Times New Roman" w:hAnsi="Times New Roman" w:cs="Times New Roman"/>
          <w:sz w:val="24"/>
          <w:szCs w:val="24"/>
        </w:rPr>
        <w:t xml:space="preserve"> veic ievērojot Latvijas Republikā spēkā esošo normatīvo aktu prasības, Pasūtītāja norādījumus, Līguma noteikumus un Līguma pielikumā veicamo Darbu un pielietojamo materiālu izmaksu tāmi, turpmāk tekstā – „Tāme” (Pielikums).</w:t>
      </w:r>
    </w:p>
    <w:p w:rsidR="0058445C" w:rsidRPr="0058445C" w:rsidRDefault="00771938" w:rsidP="0058445C">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0058445C" w:rsidRPr="0058445C">
        <w:rPr>
          <w:rFonts w:ascii="Times New Roman" w:eastAsia="Times New Roman" w:hAnsi="Times New Roman" w:cs="Times New Roman"/>
          <w:b/>
          <w:color w:val="000000"/>
          <w:sz w:val="24"/>
          <w:szCs w:val="24"/>
          <w:lang w:eastAsia="ar-SA"/>
        </w:rPr>
        <w:t>. Līguma cena un norēķinu kārtība</w:t>
      </w:r>
    </w:p>
    <w:p w:rsidR="0058445C" w:rsidRPr="0058445C" w:rsidRDefault="0058445C"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Līgumcena (bez PVN) </w:t>
      </w:r>
      <w:r w:rsidRPr="0058445C">
        <w:rPr>
          <w:rFonts w:ascii="Times New Roman" w:eastAsia="Times New Roman" w:hAnsi="Times New Roman" w:cs="Times New Roman"/>
          <w:color w:val="000000"/>
          <w:sz w:val="24"/>
          <w:szCs w:val="24"/>
          <w:highlight w:val="yellow"/>
          <w:lang w:eastAsia="ar-SA"/>
        </w:rPr>
        <w:t>___________ (_____ EUR, ___ centi)</w:t>
      </w:r>
      <w:r w:rsidRPr="0058445C">
        <w:rPr>
          <w:rFonts w:ascii="Times New Roman" w:eastAsia="Times New Roman" w:hAnsi="Times New Roman" w:cs="Times New Roman"/>
          <w:color w:val="000000"/>
          <w:sz w:val="24"/>
          <w:szCs w:val="24"/>
          <w:lang w:eastAsia="ar-SA"/>
        </w:rPr>
        <w:t xml:space="preserve"> (turpmāk Līgumcena) noteikta pamatojoties uz Izpildītāja iesniegto Tāmi un pasūtītāja  Iepirkumu komisijas lēmumā (protokols Nr.2023/___) fiksētajiem iepirkuma rezultātiem. </w:t>
      </w:r>
    </w:p>
    <w:p w:rsidR="0058445C" w:rsidRPr="0058445C" w:rsidRDefault="0058445C"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r w:rsidR="003723D5">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 (</w:t>
      </w:r>
      <w:r w:rsidR="003723D5">
        <w:rPr>
          <w:rFonts w:ascii="Times New Roman" w:eastAsia="Times New Roman" w:hAnsi="Times New Roman" w:cs="Times New Roman"/>
          <w:color w:val="000000"/>
          <w:sz w:val="24"/>
          <w:szCs w:val="24"/>
          <w:lang w:eastAsia="ar-SA"/>
        </w:rPr>
        <w:t>astoņas</w:t>
      </w:r>
      <w:r w:rsidRPr="0058445C">
        <w:rPr>
          <w:rFonts w:ascii="Times New Roman" w:eastAsia="Times New Roman" w:hAnsi="Times New Roman" w:cs="Times New Roman"/>
          <w:color w:val="000000"/>
          <w:sz w:val="24"/>
          <w:szCs w:val="24"/>
          <w:lang w:eastAsia="ar-SA"/>
        </w:rPr>
        <w:t xml:space="preserve">) nedēļas no </w:t>
      </w:r>
      <w:r w:rsidR="00CE037A">
        <w:rPr>
          <w:rFonts w:ascii="Times New Roman" w:eastAsia="Times New Roman" w:hAnsi="Times New Roman" w:cs="Times New Roman"/>
          <w:color w:val="000000"/>
          <w:sz w:val="24"/>
          <w:szCs w:val="24"/>
          <w:lang w:eastAsia="ar-SA"/>
        </w:rPr>
        <w:t>L</w:t>
      </w:r>
      <w:r w:rsidRPr="0058445C">
        <w:rPr>
          <w:rFonts w:ascii="Times New Roman" w:eastAsia="Times New Roman" w:hAnsi="Times New Roman" w:cs="Times New Roman"/>
          <w:color w:val="000000"/>
          <w:sz w:val="24"/>
          <w:szCs w:val="24"/>
          <w:lang w:eastAsia="ar-SA"/>
        </w:rPr>
        <w:t xml:space="preserve">īguma </w:t>
      </w:r>
      <w:proofErr w:type="spellStart"/>
      <w:r w:rsidR="00CE037A">
        <w:rPr>
          <w:rFonts w:ascii="Times New Roman" w:eastAsia="Times New Roman" w:hAnsi="Times New Roman" w:cs="Times New Roman"/>
          <w:color w:val="000000"/>
          <w:sz w:val="24"/>
          <w:szCs w:val="24"/>
          <w:lang w:eastAsia="ar-SA"/>
        </w:rPr>
        <w:t>3.1.punktā</w:t>
      </w:r>
      <w:proofErr w:type="spellEnd"/>
      <w:r w:rsidR="00CE037A">
        <w:rPr>
          <w:rFonts w:ascii="Times New Roman" w:eastAsia="Times New Roman" w:hAnsi="Times New Roman" w:cs="Times New Roman"/>
          <w:color w:val="000000"/>
          <w:sz w:val="24"/>
          <w:szCs w:val="24"/>
          <w:lang w:eastAsia="ar-SA"/>
        </w:rPr>
        <w:t xml:space="preserve"> noteiktā termiņa iestāšanās</w:t>
      </w:r>
      <w:r w:rsidR="001E68CE">
        <w:rPr>
          <w:rFonts w:ascii="Times New Roman" w:eastAsia="Times New Roman" w:hAnsi="Times New Roman" w:cs="Times New Roman"/>
          <w:color w:val="000000"/>
          <w:sz w:val="24"/>
          <w:szCs w:val="24"/>
          <w:lang w:eastAsia="ar-SA"/>
        </w:rPr>
        <w:t xml:space="preserve"> līdz darbu pabeigšanai, pusēm parakstot darbu nodošanas – pieņemšanas aktu</w:t>
      </w:r>
      <w:r w:rsidR="00CE037A">
        <w:rPr>
          <w:rFonts w:ascii="Times New Roman" w:eastAsia="Times New Roman" w:hAnsi="Times New Roman" w:cs="Times New Roman"/>
          <w:color w:val="000000"/>
          <w:sz w:val="24"/>
          <w:szCs w:val="24"/>
          <w:lang w:eastAsia="ar-SA"/>
        </w:rPr>
        <w:t>.</w:t>
      </w:r>
    </w:p>
    <w:p w:rsidR="0058445C" w:rsidRPr="0058445C" w:rsidRDefault="0058445C" w:rsidP="0058445C">
      <w:pPr>
        <w:numPr>
          <w:ilvl w:val="1"/>
          <w:numId w:val="13"/>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58445C" w:rsidRPr="0058445C" w:rsidRDefault="0058445C" w:rsidP="0058445C">
      <w:pPr>
        <w:numPr>
          <w:ilvl w:val="1"/>
          <w:numId w:val="13"/>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58445C" w:rsidRPr="0058445C" w:rsidRDefault="0058445C" w:rsidP="00C37D7C">
      <w:pPr>
        <w:numPr>
          <w:ilvl w:val="2"/>
          <w:numId w:val="13"/>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visas izmaksas, kas attiecas uz būvdarbu veikšanu, tai </w:t>
      </w:r>
      <w:proofErr w:type="spellStart"/>
      <w:r w:rsidRPr="0058445C">
        <w:rPr>
          <w:rFonts w:ascii="Times New Roman" w:eastAsia="Times New Roman" w:hAnsi="Times New Roman" w:cs="Times New Roman"/>
          <w:sz w:val="24"/>
          <w:szCs w:val="24"/>
        </w:rPr>
        <w:t>skaitā,Tāmē</w:t>
      </w:r>
      <w:proofErr w:type="spellEnd"/>
      <w:r w:rsidRPr="0058445C">
        <w:rPr>
          <w:rFonts w:ascii="Times New Roman" w:eastAsia="Times New Roman" w:hAnsi="Times New Roman" w:cs="Times New Roman"/>
          <w:sz w:val="24"/>
          <w:szCs w:val="24"/>
        </w:rPr>
        <w:t xml:space="preserve"> atspoguļotās </w:t>
      </w:r>
      <w:r w:rsidR="00C37D7C">
        <w:rPr>
          <w:rFonts w:ascii="Times New Roman" w:eastAsia="Times New Roman" w:hAnsi="Times New Roman" w:cs="Times New Roman"/>
          <w:sz w:val="24"/>
          <w:szCs w:val="24"/>
        </w:rPr>
        <w:t>iz</w:t>
      </w:r>
      <w:r w:rsidRPr="0058445C">
        <w:rPr>
          <w:rFonts w:ascii="Times New Roman" w:eastAsia="Times New Roman" w:hAnsi="Times New Roman" w:cs="Times New Roman"/>
          <w:sz w:val="24"/>
          <w:szCs w:val="24"/>
        </w:rPr>
        <w:t xml:space="preserve">maksas, izmaksas, kas saistītas ar nepieciešamo atļauju un saskaņojumu saņemšanu valsts un </w:t>
      </w:r>
      <w:r w:rsidRPr="0058445C">
        <w:rPr>
          <w:rFonts w:ascii="Times New Roman" w:eastAsia="Times New Roman" w:hAnsi="Times New Roman" w:cs="Times New Roman"/>
          <w:sz w:val="24"/>
          <w:szCs w:val="24"/>
        </w:rPr>
        <w:lastRenderedPageBreak/>
        <w:t xml:space="preserve">pašvaldību institūcijās, ceļa un sakaru izdevumi, izdevumi par būvdarbu veikšanai nepieciešamo materiālu, tehnikas un aprīkojuma iegādi, piegādi un nomu, energo un citiem resursiem, atlīdzības un obligātie maksājumi, kurus piemēro vai kuri tiks piemēroti </w:t>
      </w:r>
      <w:r w:rsidR="001E68CE">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58445C" w:rsidRPr="0058445C" w:rsidRDefault="0058445C" w:rsidP="00C37D7C">
      <w:pPr>
        <w:numPr>
          <w:ilvl w:val="2"/>
          <w:numId w:val="13"/>
        </w:numPr>
        <w:tabs>
          <w:tab w:val="left" w:pos="0"/>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vispārīgās izmaksas, tai skaitā, bet ne tikai, Objekta sagatavošanas, norobežošanas un apsardzes izdevumi, materiālu uzglabāšanas (izņemot, ja tiek uzglabāts Pasūtītāja slēgtā teritorijā), būvgružu izvešanas, Objekta teritorijas sakārtošanas,</w:t>
      </w:r>
      <w:r w:rsidR="008B6868">
        <w:rPr>
          <w:rFonts w:ascii="Times New Roman" w:eastAsia="Times New Roman" w:hAnsi="Times New Roman" w:cs="Times New Roman"/>
          <w:sz w:val="24"/>
          <w:szCs w:val="24"/>
        </w:rPr>
        <w:t xml:space="preserve"> pārvietojamās tualetes uzstādīšanas</w:t>
      </w:r>
      <w:r w:rsidRPr="0058445C">
        <w:rPr>
          <w:rFonts w:ascii="Times New Roman" w:eastAsia="Times New Roman" w:hAnsi="Times New Roman" w:cs="Times New Roman"/>
          <w:sz w:val="24"/>
          <w:szCs w:val="24"/>
        </w:rPr>
        <w:t xml:space="preserve"> un citi izdevumi, kas saistīti ar Līguma izpildi;</w:t>
      </w:r>
    </w:p>
    <w:p w:rsidR="0058445C" w:rsidRPr="0058445C" w:rsidRDefault="0058445C" w:rsidP="0058445C">
      <w:pPr>
        <w:numPr>
          <w:ilvl w:val="2"/>
          <w:numId w:val="13"/>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sidR="00C37D7C">
        <w:rPr>
          <w:rFonts w:ascii="Times New Roman" w:eastAsia="Times New Roman" w:hAnsi="Times New Roman" w:cs="Times New Roman"/>
          <w:sz w:val="24"/>
          <w:szCs w:val="24"/>
        </w:rPr>
        <w:t>.</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būvdarbu kvalitātē. Netiek kompensēta nekvalitatīvi izbūvēto iekārtu demontāža un trūkumu novēršanā izmantoto materiālu, tehnikas vai darba stundu izmaksas, kas radušās Izpildītāja vainas dēļ.</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Izpildītājs</w:t>
      </w:r>
      <w:r w:rsidR="00CE037A">
        <w:rPr>
          <w:rFonts w:ascii="Times New Roman" w:eastAsia="Times New Roman" w:hAnsi="Times New Roman" w:cs="Times New Roman"/>
          <w:color w:val="000000"/>
          <w:sz w:val="24"/>
          <w:szCs w:val="24"/>
          <w:lang w:eastAsia="ar-SA"/>
        </w:rPr>
        <w:t>, ja ir uzsācis darbus Objektā,</w:t>
      </w:r>
      <w:r w:rsidRPr="0058445C">
        <w:rPr>
          <w:rFonts w:ascii="Times New Roman" w:eastAsia="Times New Roman" w:hAnsi="Times New Roman" w:cs="Times New Roman"/>
          <w:color w:val="000000"/>
          <w:sz w:val="24"/>
          <w:szCs w:val="24"/>
          <w:lang w:eastAsia="ar-SA"/>
        </w:rPr>
        <w:t xml:space="preserve"> var lūgt avansa maksājumu līdz 25% no līguma summas. Izpildītājs, </w:t>
      </w:r>
      <w:r w:rsidRPr="0058445C">
        <w:rPr>
          <w:rFonts w:ascii="Times New Roman" w:eastAsia="Times New Roman" w:hAnsi="Times New Roman" w:cs="Times New Roman"/>
          <w:sz w:val="24"/>
          <w:szCs w:val="24"/>
        </w:rPr>
        <w:t xml:space="preserve">vienlaicīgi ar avansa rēķinu, iesniedz Pasūtītājam avansa maksājuma garantiju avansa apmērā. Avansa maksājuma garantijai ir jābūt spēkā </w:t>
      </w:r>
      <w:r w:rsidR="004770D4">
        <w:rPr>
          <w:rFonts w:ascii="Times New Roman" w:eastAsia="Times New Roman" w:hAnsi="Times New Roman" w:cs="Times New Roman"/>
          <w:sz w:val="24"/>
          <w:szCs w:val="24"/>
        </w:rPr>
        <w:t xml:space="preserve">vēl 30 dienas pēc Līguma </w:t>
      </w:r>
      <w:proofErr w:type="spellStart"/>
      <w:r w:rsidR="004770D4">
        <w:rPr>
          <w:rFonts w:ascii="Times New Roman" w:eastAsia="Times New Roman" w:hAnsi="Times New Roman" w:cs="Times New Roman"/>
          <w:sz w:val="24"/>
          <w:szCs w:val="24"/>
        </w:rPr>
        <w:t>3.1.punktā</w:t>
      </w:r>
      <w:proofErr w:type="spellEnd"/>
      <w:r w:rsidR="004770D4">
        <w:rPr>
          <w:rFonts w:ascii="Times New Roman" w:eastAsia="Times New Roman" w:hAnsi="Times New Roman" w:cs="Times New Roman"/>
          <w:sz w:val="24"/>
          <w:szCs w:val="24"/>
        </w:rPr>
        <w:t xml:space="preserve"> noteiktās termiņa atskaites sākšanas.</w:t>
      </w:r>
    </w:p>
    <w:p w:rsidR="00C37D7C" w:rsidRDefault="00C37D7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No pēdējā maksājuma tiek atskaitīti visi līgumsodi, ja tādi ir, kā arī šā līguma 8.2. un 8.3. punktos minētās soda naudas, ja tādas būs.</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sidR="001E68CE">
        <w:rPr>
          <w:rFonts w:ascii="Times New Roman" w:eastAsia="Times New Roman" w:hAnsi="Times New Roman" w:cs="Times New Roman"/>
          <w:color w:val="000000"/>
          <w:sz w:val="24"/>
          <w:szCs w:val="24"/>
          <w:lang w:eastAsia="ar-SA"/>
        </w:rPr>
        <w:t>veicis maksājuma pārskaitījumu uz Uzpildītāja norēķina kontu.</w:t>
      </w:r>
      <w:r w:rsidRPr="0058445C">
        <w:rPr>
          <w:rFonts w:ascii="Times New Roman" w:eastAsia="Times New Roman" w:hAnsi="Times New Roman" w:cs="Times New Roman"/>
          <w:color w:val="000000"/>
          <w:sz w:val="24"/>
          <w:szCs w:val="24"/>
          <w:lang w:eastAsia="ar-SA"/>
        </w:rPr>
        <w:t>.</w:t>
      </w:r>
    </w:p>
    <w:p w:rsidR="0058445C" w:rsidRPr="0058445C" w:rsidRDefault="0058445C" w:rsidP="004770D4">
      <w:pPr>
        <w:numPr>
          <w:ilvl w:val="1"/>
          <w:numId w:val="1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58445C" w:rsidRPr="00250116" w:rsidRDefault="0058445C" w:rsidP="004770D4">
      <w:pPr>
        <w:pStyle w:val="ListParagraph"/>
        <w:numPr>
          <w:ilvl w:val="0"/>
          <w:numId w:val="13"/>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58445C" w:rsidRPr="00771938" w:rsidRDefault="0058445C" w:rsidP="004770D4">
      <w:pPr>
        <w:pStyle w:val="ListParagraph"/>
        <w:numPr>
          <w:ilvl w:val="1"/>
          <w:numId w:val="13"/>
        </w:numPr>
        <w:tabs>
          <w:tab w:val="left" w:pos="993"/>
        </w:tabs>
        <w:suppressAutoHyphens/>
        <w:overflowPunct w:val="0"/>
        <w:autoSpaceDE w:val="0"/>
        <w:autoSpaceDN w:val="0"/>
        <w:adjustRightInd w:val="0"/>
        <w:spacing w:before="0"/>
        <w:ind w:left="0" w:firstLine="0"/>
        <w:jc w:val="both"/>
        <w:textAlignment w:val="baseline"/>
      </w:pPr>
      <w:r w:rsidRPr="00771938">
        <w:t>Izpildītājs, pēc Līguma parakstīšanas, 5 (piecu) darba dienu laikā ar pieņemšanas</w:t>
      </w:r>
      <w:r w:rsidR="00CE037A" w:rsidRPr="00771938">
        <w:t xml:space="preserve"> – n</w:t>
      </w:r>
      <w:r w:rsidRPr="00771938">
        <w:t>o</w:t>
      </w:r>
      <w:r w:rsidR="00771938" w:rsidRPr="00771938">
        <w:t>do</w:t>
      </w:r>
      <w:r w:rsidRPr="00771938">
        <w:t>šanas aktu pieņem Objektu no Pasūtītāja</w:t>
      </w:r>
      <w:r w:rsidRPr="00771938">
        <w:rPr>
          <w:color w:val="000000"/>
        </w:rPr>
        <w:t>. Darba izpildes tecējums uzsākas ar pieņemšanas – nodošanas akta parakstīšanu.</w:t>
      </w:r>
    </w:p>
    <w:p w:rsidR="0058445C" w:rsidRPr="0058445C" w:rsidRDefault="0058445C" w:rsidP="004770D4">
      <w:pPr>
        <w:numPr>
          <w:ilvl w:val="1"/>
          <w:numId w:val="13"/>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bCs/>
          <w:sz w:val="24"/>
          <w:szCs w:val="24"/>
        </w:rPr>
        <w:t>Parakstot Līgumu, Izpildītājs apliecina, ka Darbu izpildes grafikā noteiktie termiņi ir noteikti pieņemot, ka Darbus Izpildītājs veic darba dienās no plkst. 8.00 līdz plkst. 17.00. Atkāpes no šajā Līguma punktā noteiktā Darbu veikšanas laika ir pieļaujamas, ja tās nav saistīts ar vibrāciju, gaisa piesārņojumu (putekļi, smakas) vai paaugstinātu troksni.</w:t>
      </w:r>
    </w:p>
    <w:p w:rsidR="0058445C" w:rsidRPr="0058445C" w:rsidRDefault="0058445C" w:rsidP="004770D4">
      <w:pPr>
        <w:numPr>
          <w:ilvl w:val="1"/>
          <w:numId w:val="13"/>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būvsapulci, kuras pieņemtie </w:t>
      </w:r>
      <w:smartTag w:uri="schemas-tilde-lv/tildestengine" w:element="veidnes">
        <w:smartTagPr>
          <w:attr w:name="baseform" w:val="lēmum|s"/>
          <w:attr w:name="id" w:val="-1"/>
          <w:attr w:name="text" w:val="lēmumi"/>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58445C" w:rsidRPr="0058445C" w:rsidRDefault="001E68CE" w:rsidP="0058445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0058445C" w:rsidRPr="0058445C">
        <w:rPr>
          <w:rFonts w:ascii="Times New Roman" w:eastAsia="Times New Roman" w:hAnsi="Times New Roman" w:cs="Times New Roman"/>
          <w:b/>
          <w:color w:val="000000"/>
          <w:sz w:val="24"/>
          <w:szCs w:val="24"/>
          <w:lang w:eastAsia="ar-SA"/>
        </w:rPr>
        <w:t>. Izpildītāja pienākumi un tiesības</w:t>
      </w:r>
    </w:p>
    <w:p w:rsidR="0058445C" w:rsidRPr="0058445C" w:rsidRDefault="0058445C" w:rsidP="0049153D">
      <w:pPr>
        <w:numPr>
          <w:ilvl w:val="1"/>
          <w:numId w:val="22"/>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ES un Latvijas Republikas standartiem un tehniskiem noteikumiem atbilstoši, attiecīgi sertificēti būvmateriāli un būvizstrādājumi.</w:t>
      </w:r>
    </w:p>
    <w:p w:rsidR="0054543C" w:rsidRPr="0054543C" w:rsidRDefault="0058445C" w:rsidP="0058445C">
      <w:pPr>
        <w:numPr>
          <w:ilvl w:val="1"/>
          <w:numId w:val="22"/>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lastRenderedPageBreak/>
        <w:t>Izpildītājam ir pienākums</w:t>
      </w:r>
      <w:r w:rsidR="0054543C">
        <w:rPr>
          <w:rFonts w:ascii="Times New Roman" w:eastAsia="Times New Roman" w:hAnsi="Times New Roman" w:cs="Times New Roman"/>
          <w:color w:val="000000"/>
          <w:sz w:val="24"/>
          <w:szCs w:val="24"/>
        </w:rPr>
        <w:t>:</w:t>
      </w:r>
    </w:p>
    <w:p w:rsidR="0058445C" w:rsidRPr="0054543C" w:rsidRDefault="00A6104D" w:rsidP="00A6104D">
      <w:pPr>
        <w:pStyle w:val="ListParagraph"/>
        <w:numPr>
          <w:ilvl w:val="2"/>
          <w:numId w:val="22"/>
        </w:numPr>
        <w:suppressAutoHyphens/>
        <w:overflowPunct w:val="0"/>
        <w:autoSpaceDE w:val="0"/>
        <w:autoSpaceDN w:val="0"/>
        <w:adjustRightInd w:val="0"/>
        <w:ind w:left="0" w:firstLine="0"/>
        <w:jc w:val="both"/>
        <w:textAlignment w:val="baseline"/>
      </w:pPr>
      <w:r>
        <w:rPr>
          <w:color w:val="000000"/>
        </w:rPr>
        <w:t>I</w:t>
      </w:r>
      <w:r w:rsidR="0058445C"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58445C" w:rsidRPr="0054543C" w:rsidRDefault="0058445C" w:rsidP="00A6104D">
      <w:pPr>
        <w:pStyle w:val="ListParagraph"/>
        <w:numPr>
          <w:ilvl w:val="2"/>
          <w:numId w:val="22"/>
        </w:numPr>
        <w:spacing w:line="276" w:lineRule="auto"/>
        <w:ind w:left="0" w:firstLine="0"/>
        <w:jc w:val="both"/>
      </w:pPr>
      <w:r w:rsidRPr="0054543C">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w:t>
      </w:r>
      <w:r w:rsidR="00A6104D" w:rsidRPr="00A6104D">
        <w:t xml:space="preserve"> </w:t>
      </w:r>
      <w:r w:rsidR="00A6104D">
        <w:t>Uzstādīt pārvietojamo tualeti darbiniekiem</w:t>
      </w:r>
      <w:r w:rsidR="00CD07DC">
        <w:t>.</w:t>
      </w:r>
    </w:p>
    <w:p w:rsidR="0058445C" w:rsidRPr="0054543C" w:rsidRDefault="0058445C" w:rsidP="00A6104D">
      <w:pPr>
        <w:pStyle w:val="ListParagraph"/>
        <w:numPr>
          <w:ilvl w:val="2"/>
          <w:numId w:val="22"/>
        </w:numPr>
        <w:spacing w:line="276" w:lineRule="auto"/>
        <w:ind w:left="0" w:firstLine="0"/>
        <w:jc w:val="both"/>
      </w:pPr>
      <w:r w:rsidRPr="0054543C">
        <w:t xml:space="preserve">Līgumā noteiktos remontdarbus veikt ar savu (īpašumā vai lietošanā esošu) tehniku, aprīkojumu, būvizstrādājumiem un citiem materiāli-tehniskajiem līdzekļiem, ja vien Līdzēji rakstveidā nevienojas citādi. </w:t>
      </w:r>
    </w:p>
    <w:p w:rsidR="0058445C" w:rsidRPr="0054543C" w:rsidRDefault="0058445C" w:rsidP="00A6104D">
      <w:pPr>
        <w:pStyle w:val="ListParagraph"/>
        <w:numPr>
          <w:ilvl w:val="2"/>
          <w:numId w:val="22"/>
        </w:numPr>
        <w:spacing w:line="276" w:lineRule="auto"/>
        <w:ind w:left="0" w:firstLine="0"/>
        <w:jc w:val="both"/>
      </w:pPr>
      <w:r w:rsidRPr="0054543C">
        <w:t>Nodrošināt Objektā esošo materiālu, tehnikas un darba rīku saglabāšanu.</w:t>
      </w:r>
      <w:r w:rsidR="00A6104D">
        <w:t xml:space="preserve"> </w:t>
      </w:r>
      <w:r w:rsidRPr="0054543C">
        <w:t>Ja nepieciešams, par saviem līdzekļiem nodrošinot Objekta apsardzi visā remontdarbu izpildes laikā.</w:t>
      </w:r>
    </w:p>
    <w:p w:rsidR="0058445C" w:rsidRPr="0054543C" w:rsidRDefault="0058445C" w:rsidP="00A6104D">
      <w:pPr>
        <w:pStyle w:val="ListParagraph"/>
        <w:numPr>
          <w:ilvl w:val="2"/>
          <w:numId w:val="22"/>
        </w:numPr>
        <w:spacing w:line="276" w:lineRule="auto"/>
        <w:ind w:left="0" w:firstLine="0"/>
        <w:jc w:val="both"/>
      </w:pPr>
      <w:r w:rsidRPr="0054543C">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58445C" w:rsidRPr="0054543C" w:rsidRDefault="0058445C" w:rsidP="00A6104D">
      <w:pPr>
        <w:pStyle w:val="ListParagraph"/>
        <w:numPr>
          <w:ilvl w:val="2"/>
          <w:numId w:val="22"/>
        </w:numPr>
        <w:spacing w:line="276" w:lineRule="auto"/>
        <w:ind w:left="0" w:firstLine="0"/>
        <w:jc w:val="both"/>
      </w:pPr>
      <w:r w:rsidRPr="0054543C">
        <w:t>Nekavējoši, vienas darba dienas laikā, ziņot Pasūtītājam par visiem apstākļiem, kas atklājušies remontdarbu izpildes procesā un var neparedzēti ietekmēt Objekta remontdarbus.</w:t>
      </w:r>
    </w:p>
    <w:p w:rsidR="0058445C" w:rsidRPr="0054543C" w:rsidRDefault="0058445C" w:rsidP="00A6104D">
      <w:pPr>
        <w:pStyle w:val="ListParagraph"/>
        <w:numPr>
          <w:ilvl w:val="2"/>
          <w:numId w:val="22"/>
        </w:numPr>
        <w:spacing w:line="276" w:lineRule="auto"/>
        <w:ind w:left="0" w:firstLine="0"/>
        <w:jc w:val="both"/>
      </w:pPr>
      <w:r w:rsidRPr="0054543C">
        <w:t>Uzturēt tīrību Objektā un visā Izpildītāja darbības zonā un nodrošināt regulāru būvgružu savākšanu un aizvešanu uz speciāli ierīkotām vietām.</w:t>
      </w:r>
    </w:p>
    <w:p w:rsidR="0058445C" w:rsidRPr="0054543C" w:rsidRDefault="0058445C" w:rsidP="00A6104D">
      <w:pPr>
        <w:pStyle w:val="ListParagraph"/>
        <w:numPr>
          <w:ilvl w:val="2"/>
          <w:numId w:val="22"/>
        </w:numPr>
        <w:spacing w:line="276" w:lineRule="auto"/>
        <w:ind w:left="0" w:firstLine="0"/>
        <w:jc w:val="both"/>
      </w:pPr>
      <w:r w:rsidRPr="0054543C">
        <w:t>Pilnībā aizvākt no Objekta būvgružus, Izpildītāja inventāru un darbarīkus, demontēt visas ar remontdarbu veikšanu saistītās pagaidu ierīces un iekārtas līdz darbu izpildes termiņa beigām. Par saviem līdzekļiem veikt Objekta ārējās vides</w:t>
      </w:r>
      <w:r w:rsidRPr="0058445C">
        <w:rPr>
          <w:vertAlign w:val="superscript"/>
        </w:rPr>
        <w:footnoteReference w:id="2"/>
      </w:r>
      <w:r w:rsidRPr="0054543C">
        <w:t xml:space="preserve"> sakārtošanu tādā stāvoklī, kādā tā bija pirms darbu uzsākšanas. </w:t>
      </w:r>
    </w:p>
    <w:p w:rsidR="0058445C" w:rsidRPr="0058445C" w:rsidRDefault="0058445C" w:rsidP="00A6104D">
      <w:pPr>
        <w:numPr>
          <w:ilvl w:val="1"/>
          <w:numId w:val="22"/>
        </w:numPr>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Izpildītājs apņemas remontdarbu izpildes gaitā izskatīt Pasūtītāja mutiskās un </w:t>
      </w:r>
      <w:r w:rsidRPr="0058445C">
        <w:rPr>
          <w:rFonts w:ascii="Times New Roman" w:eastAsia="Times New Roman" w:hAnsi="Times New Roman" w:cs="Times New Roman"/>
          <w:bCs/>
          <w:color w:val="000000"/>
          <w:sz w:val="24"/>
          <w:szCs w:val="24"/>
        </w:rPr>
        <w:t>rakstiskās</w:t>
      </w:r>
      <w:r w:rsidRPr="0058445C">
        <w:rPr>
          <w:rFonts w:ascii="Times New Roman" w:eastAsia="Times New Roman" w:hAnsi="Times New Roman" w:cs="Times New Roman"/>
          <w:color w:val="000000"/>
          <w:sz w:val="24"/>
          <w:szCs w:val="24"/>
        </w:rPr>
        <w:t xml:space="preserve"> </w:t>
      </w:r>
      <w:smartTag w:uri="schemas-tilde-lv/tildestengine" w:element="veidnes">
        <w:smartTagPr>
          <w:attr w:name="baseform" w:val="pretenzij|a"/>
          <w:attr w:name="id" w:val="-1"/>
          <w:attr w:name="text" w:val="pretenzijas"/>
        </w:smartTagPr>
        <w:r w:rsidRPr="0058445C">
          <w:rPr>
            <w:rFonts w:ascii="Times New Roman" w:eastAsia="Times New Roman" w:hAnsi="Times New Roman" w:cs="Times New Roman"/>
            <w:color w:val="000000"/>
            <w:sz w:val="24"/>
            <w:szCs w:val="24"/>
          </w:rPr>
          <w:t>pretenzijas</w:t>
        </w:r>
      </w:smartTag>
      <w:r w:rsidRPr="0058445C">
        <w:rPr>
          <w:rFonts w:ascii="Times New Roman" w:eastAsia="Times New Roman" w:hAnsi="Times New Roman" w:cs="Times New Roman"/>
          <w:color w:val="000000"/>
          <w:sz w:val="24"/>
          <w:szCs w:val="24"/>
        </w:rPr>
        <w:t xml:space="preserve">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58445C" w:rsidRPr="0058445C" w:rsidRDefault="0058445C" w:rsidP="00A6104D">
      <w:pPr>
        <w:numPr>
          <w:ilvl w:val="1"/>
          <w:numId w:val="22"/>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Izpildītājam jānodrošina nepieciešamo dokumentācija Objekta nodošanai, kā arī jāveic visas no tā atkarīgās darbības, lai Objekts tiktu nodots Līgumā noteiktajā termiņā.</w:t>
      </w:r>
    </w:p>
    <w:p w:rsidR="0058445C" w:rsidRPr="0058445C" w:rsidRDefault="0058445C" w:rsidP="00250116">
      <w:pPr>
        <w:numPr>
          <w:ilvl w:val="1"/>
          <w:numId w:val="22"/>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sidR="0054543C">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58445C" w:rsidRPr="0058445C" w:rsidRDefault="0054543C" w:rsidP="00250116">
      <w:pPr>
        <w:numPr>
          <w:ilvl w:val="1"/>
          <w:numId w:val="22"/>
        </w:numPr>
        <w:spacing w:after="0" w:line="276"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g</w:t>
      </w:r>
      <w:r w:rsidR="0058445C" w:rsidRPr="0058445C">
        <w:rPr>
          <w:rFonts w:ascii="Times New Roman" w:eastAsia="Times New Roman" w:hAnsi="Times New Roman" w:cs="Times New Roman"/>
          <w:sz w:val="24"/>
          <w:szCs w:val="24"/>
        </w:rPr>
        <w:t xml:space="preserve">arantēt </w:t>
      </w:r>
      <w:r>
        <w:rPr>
          <w:rFonts w:ascii="Times New Roman" w:eastAsia="Times New Roman" w:hAnsi="Times New Roman" w:cs="Times New Roman"/>
          <w:sz w:val="24"/>
          <w:szCs w:val="24"/>
        </w:rPr>
        <w:t>D</w:t>
      </w:r>
      <w:r w:rsidR="0058445C" w:rsidRPr="0058445C">
        <w:rPr>
          <w:rFonts w:ascii="Times New Roman" w:eastAsia="Times New Roman" w:hAnsi="Times New Roman" w:cs="Times New Roman"/>
          <w:sz w:val="24"/>
          <w:szCs w:val="24"/>
        </w:rPr>
        <w:t>arbu kvalitāti 36 (trīsdesmit sešus) mēnešus un uzstādīto materiālu kvalitāti, drošumu un ekspluatācijas īpašības 36 (trīsdesmit sešus) mēnešus no pieņemšanas - nodošanas akta parakstīšanas dienas.</w:t>
      </w:r>
    </w:p>
    <w:p w:rsidR="0058445C" w:rsidRPr="0058445C" w:rsidRDefault="0058445C" w:rsidP="00250116">
      <w:pPr>
        <w:numPr>
          <w:ilvl w:val="1"/>
          <w:numId w:val="22"/>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sz w:val="24"/>
          <w:szCs w:val="24"/>
        </w:rPr>
        <w:t xml:space="preserve">Garantijas termiņa laikā </w:t>
      </w:r>
      <w:r w:rsidR="0054543C">
        <w:rPr>
          <w:rFonts w:ascii="Times New Roman" w:eastAsia="Times New Roman" w:hAnsi="Times New Roman" w:cs="Times New Roman"/>
          <w:sz w:val="24"/>
          <w:szCs w:val="24"/>
        </w:rPr>
        <w:t xml:space="preserve">Izpildītājam </w:t>
      </w:r>
      <w:r w:rsidRPr="0058445C">
        <w:rPr>
          <w:rFonts w:ascii="Times New Roman" w:eastAsia="Times New Roman" w:hAnsi="Times New Roman" w:cs="Times New Roman"/>
          <w:sz w:val="24"/>
          <w:szCs w:val="24"/>
        </w:rPr>
        <w:t xml:space="preserve">par saviem līdzekļiem </w:t>
      </w:r>
      <w:r w:rsidR="0054543C">
        <w:rPr>
          <w:rFonts w:ascii="Times New Roman" w:eastAsia="Times New Roman" w:hAnsi="Times New Roman" w:cs="Times New Roman"/>
          <w:sz w:val="24"/>
          <w:szCs w:val="24"/>
        </w:rPr>
        <w:t>jā</w:t>
      </w:r>
      <w:r w:rsidRPr="0058445C">
        <w:rPr>
          <w:rFonts w:ascii="Times New Roman" w:eastAsia="Times New Roman" w:hAnsi="Times New Roman" w:cs="Times New Roman"/>
          <w:sz w:val="24"/>
          <w:szCs w:val="24"/>
        </w:rPr>
        <w:t>novēr</w:t>
      </w:r>
      <w:r w:rsidR="0054543C">
        <w:rPr>
          <w:rFonts w:ascii="Times New Roman" w:eastAsia="Times New Roman" w:hAnsi="Times New Roman" w:cs="Times New Roman"/>
          <w:sz w:val="24"/>
          <w:szCs w:val="24"/>
        </w:rPr>
        <w:t xml:space="preserve">š </w:t>
      </w:r>
      <w:r w:rsidRPr="0058445C">
        <w:rPr>
          <w:rFonts w:ascii="Times New Roman" w:eastAsia="Times New Roman" w:hAnsi="Times New Roman" w:cs="Times New Roman"/>
          <w:sz w:val="24"/>
          <w:szCs w:val="24"/>
        </w:rPr>
        <w:t xml:space="preserve">defektus, kas radušies pēc to nodošanas, izņemot defektus, kas radušies nepareizas ekspluatācijas rezultātā. </w:t>
      </w:r>
    </w:p>
    <w:p w:rsidR="0058445C" w:rsidRPr="0058445C" w:rsidRDefault="0054543C" w:rsidP="00250116">
      <w:pPr>
        <w:numPr>
          <w:ilvl w:val="1"/>
          <w:numId w:val="22"/>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Izpildītājam ir tiesības p</w:t>
      </w:r>
      <w:r w:rsidR="0058445C"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0058445C"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A6104D" w:rsidRDefault="0058445C" w:rsidP="00A6104D">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sidR="0054543C">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58445C" w:rsidRPr="00A6104D" w:rsidRDefault="0058445C" w:rsidP="00A6104D">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sidR="0054543C">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.2. ja pēc Pasūtītāja rakstiska pieprasījuma </w:t>
      </w:r>
      <w:r w:rsidR="0054543C">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58445C" w:rsidRPr="0058445C" w:rsidRDefault="0058445C" w:rsidP="00250116">
      <w:pPr>
        <w:numPr>
          <w:ilvl w:val="1"/>
          <w:numId w:val="2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58445C" w:rsidRPr="0058445C" w:rsidRDefault="0058445C" w:rsidP="00250116">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sidR="0054543C">
        <w:rPr>
          <w:rFonts w:ascii="Times New Roman" w:eastAsia="Times New Roman" w:hAnsi="Times New Roman" w:cs="Times New Roman"/>
          <w:color w:val="000000"/>
          <w:sz w:val="24"/>
          <w:szCs w:val="24"/>
          <w:lang w:eastAsia="ar-SA"/>
        </w:rPr>
        <w:t>0</w:t>
      </w:r>
      <w:r w:rsidRPr="0058445C">
        <w:rPr>
          <w:rFonts w:ascii="Times New Roman" w:eastAsia="Times New Roman" w:hAnsi="Times New Roman" w:cs="Times New Roman"/>
          <w:color w:val="000000"/>
          <w:sz w:val="24"/>
          <w:szCs w:val="24"/>
          <w:lang w:eastAsia="ar-SA"/>
        </w:rPr>
        <w:t xml:space="preserve">. Saņemt samaksu par kvalitatīvi veiktiem </w:t>
      </w:r>
      <w:r w:rsidR="0054543C">
        <w:rPr>
          <w:rFonts w:ascii="Times New Roman" w:eastAsia="Times New Roman" w:hAnsi="Times New Roman" w:cs="Times New Roman"/>
          <w:color w:val="000000"/>
          <w:sz w:val="24"/>
          <w:szCs w:val="24"/>
          <w:lang w:eastAsia="ar-SA"/>
        </w:rPr>
        <w:t>Da</w:t>
      </w:r>
      <w:r w:rsidR="00A6104D">
        <w:rPr>
          <w:rFonts w:ascii="Times New Roman" w:eastAsia="Times New Roman" w:hAnsi="Times New Roman" w:cs="Times New Roman"/>
          <w:color w:val="000000"/>
          <w:sz w:val="24"/>
          <w:szCs w:val="24"/>
          <w:lang w:eastAsia="ar-SA"/>
        </w:rPr>
        <w:t>r</w:t>
      </w:r>
      <w:r w:rsidR="0054543C">
        <w:rPr>
          <w:rFonts w:ascii="Times New Roman" w:eastAsia="Times New Roman" w:hAnsi="Times New Roman" w:cs="Times New Roman"/>
          <w:color w:val="000000"/>
          <w:sz w:val="24"/>
          <w:szCs w:val="24"/>
          <w:lang w:eastAsia="ar-SA"/>
        </w:rPr>
        <w:t>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58445C" w:rsidRPr="0058445C" w:rsidRDefault="0058445C" w:rsidP="00250116">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sidR="0054543C">
        <w:rPr>
          <w:rFonts w:ascii="Times New Roman" w:eastAsia="Times New Roman" w:hAnsi="Times New Roman" w:cs="Times New Roman"/>
          <w:color w:val="000000"/>
          <w:sz w:val="24"/>
          <w:szCs w:val="24"/>
          <w:lang w:eastAsia="ar-SA"/>
        </w:rPr>
        <w:t>1</w:t>
      </w:r>
      <w:r w:rsidRPr="0058445C">
        <w:rPr>
          <w:rFonts w:ascii="Times New Roman" w:eastAsia="Times New Roman" w:hAnsi="Times New Roman" w:cs="Times New Roman"/>
          <w:color w:val="000000"/>
          <w:sz w:val="24"/>
          <w:szCs w:val="24"/>
          <w:lang w:eastAsia="ar-SA"/>
        </w:rPr>
        <w:t xml:space="preserve">. Līguma izpildē izpildē Izpildītājs ir tiesīgs ar Pasūtītāja saskaņojumu veikt Pretendenta piedāvājumā norādītā apakšuzņēmēja nomaiņu, uz kura spējām iepirkumā Izpildītājs balstījies, vai papildus apakšuzņēmēju piesaisti tikai gadījumos, kad piedāvātais apakšuzņēmējs atbilst iepirkuma dokumentos apakšuzņēmējiem izvirzītajām prasībām un piedāvātajam apakšuzņēmējam ir vismaz tādas pašas kvalifikācijas, uz kādu iepirkuma </w:t>
      </w:r>
      <w:r w:rsidR="0054543C">
        <w:rPr>
          <w:rFonts w:ascii="Times New Roman" w:eastAsia="Times New Roman" w:hAnsi="Times New Roman" w:cs="Times New Roman"/>
          <w:color w:val="000000"/>
          <w:sz w:val="24"/>
          <w:szCs w:val="24"/>
          <w:lang w:eastAsia="ar-SA"/>
        </w:rPr>
        <w:t xml:space="preserve">dokumentos </w:t>
      </w:r>
      <w:r w:rsidR="00602079">
        <w:rPr>
          <w:rFonts w:ascii="Times New Roman" w:eastAsia="Times New Roman" w:hAnsi="Times New Roman" w:cs="Times New Roman"/>
          <w:color w:val="000000"/>
          <w:sz w:val="24"/>
          <w:szCs w:val="24"/>
          <w:lang w:eastAsia="ar-SA"/>
        </w:rPr>
        <w:t xml:space="preserve"> izraudzītais pretendents atsaucies, </w:t>
      </w:r>
      <w:r w:rsidRPr="0058445C">
        <w:rPr>
          <w:rFonts w:ascii="Times New Roman" w:eastAsia="Times New Roman" w:hAnsi="Times New Roman" w:cs="Times New Roman"/>
          <w:color w:val="000000"/>
          <w:sz w:val="24"/>
          <w:szCs w:val="24"/>
          <w:lang w:eastAsia="ar-SA"/>
        </w:rPr>
        <w:t xml:space="preserve">apliecinot savu atbilstību iepirkuma </w:t>
      </w:r>
      <w:r w:rsidR="00602079">
        <w:rPr>
          <w:rFonts w:ascii="Times New Roman" w:eastAsia="Times New Roman" w:hAnsi="Times New Roman" w:cs="Times New Roman"/>
          <w:color w:val="000000"/>
          <w:sz w:val="24"/>
          <w:szCs w:val="24"/>
          <w:lang w:eastAsia="ar-SA"/>
        </w:rPr>
        <w:t xml:space="preserve">dokumentos </w:t>
      </w:r>
      <w:r w:rsidRPr="0058445C">
        <w:rPr>
          <w:rFonts w:ascii="Times New Roman" w:eastAsia="Times New Roman" w:hAnsi="Times New Roman" w:cs="Times New Roman"/>
          <w:color w:val="000000"/>
          <w:sz w:val="24"/>
          <w:szCs w:val="24"/>
          <w:lang w:eastAsia="ar-SA"/>
        </w:rPr>
        <w:t xml:space="preserve">noteiktajām prasībām un tas neatbilst Likuma 9.panta astotajā daļā minētajiem izslēgšanas gadījumiem.  </w:t>
      </w:r>
    </w:p>
    <w:p w:rsidR="0058445C" w:rsidRPr="0058445C" w:rsidRDefault="0058445C" w:rsidP="00250116">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4.19. Izpildītāj</w:t>
      </w:r>
      <w:r w:rsidR="00602079">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sidR="00602079">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sidR="00602079">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58445C" w:rsidRPr="0058445C" w:rsidRDefault="00602079" w:rsidP="0058445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0058445C" w:rsidRPr="0058445C">
        <w:rPr>
          <w:rFonts w:ascii="Times New Roman" w:eastAsia="Times New Roman" w:hAnsi="Times New Roman" w:cs="Times New Roman"/>
          <w:b/>
          <w:color w:val="000000"/>
          <w:sz w:val="24"/>
          <w:szCs w:val="24"/>
          <w:lang w:eastAsia="ar-SA"/>
        </w:rPr>
        <w:t>. Pasūtītāja tiesības un pienākumi</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sidR="00602079">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sidR="00602079">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58445C" w:rsidRPr="0058445C" w:rsidRDefault="0058445C" w:rsidP="00250116">
      <w:pPr>
        <w:numPr>
          <w:ilvl w:val="1"/>
          <w:numId w:val="16"/>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58445C" w:rsidRPr="0058445C" w:rsidRDefault="0058445C" w:rsidP="00250116">
      <w:pPr>
        <w:numPr>
          <w:ilvl w:val="1"/>
          <w:numId w:val="16"/>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sidR="00602079">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sidR="00602079">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sidR="00602079">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58445C" w:rsidRPr="0058445C" w:rsidRDefault="0058445C" w:rsidP="00250116">
      <w:pPr>
        <w:numPr>
          <w:ilvl w:val="1"/>
          <w:numId w:val="16"/>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sidR="00602079">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58445C" w:rsidRPr="0058445C" w:rsidRDefault="0058445C" w:rsidP="00250116">
      <w:pPr>
        <w:numPr>
          <w:ilvl w:val="1"/>
          <w:numId w:val="16"/>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sidR="00602079">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sidR="00602079">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r w:rsidR="00A6104D">
        <w:rPr>
          <w:rFonts w:ascii="Times New Roman" w:eastAsia="Times New Roman" w:hAnsi="Times New Roman" w:cs="Times New Roman"/>
          <w:sz w:val="24"/>
          <w:szCs w:val="24"/>
        </w:rPr>
        <w:t xml:space="preserve">Jānis </w:t>
      </w:r>
      <w:proofErr w:type="spellStart"/>
      <w:r w:rsidR="00A6104D">
        <w:rPr>
          <w:rFonts w:ascii="Times New Roman" w:eastAsia="Times New Roman" w:hAnsi="Times New Roman" w:cs="Times New Roman"/>
          <w:sz w:val="24"/>
          <w:szCs w:val="24"/>
        </w:rPr>
        <w:t>Ipatjevs</w:t>
      </w:r>
      <w:proofErr w:type="spellEnd"/>
      <w:r w:rsidRPr="0058445C">
        <w:rPr>
          <w:rFonts w:ascii="Times New Roman" w:eastAsia="Times New Roman" w:hAnsi="Times New Roman" w:cs="Times New Roman"/>
          <w:sz w:val="24"/>
          <w:szCs w:val="24"/>
        </w:rPr>
        <w:t xml:space="preserve">, tālr. </w:t>
      </w:r>
      <w:r w:rsidR="00A6104D">
        <w:rPr>
          <w:rFonts w:ascii="Times New Roman" w:eastAsia="Times New Roman" w:hAnsi="Times New Roman" w:cs="Times New Roman"/>
          <w:sz w:val="24"/>
          <w:szCs w:val="24"/>
        </w:rPr>
        <w:t>26382990</w:t>
      </w:r>
      <w:r w:rsidRPr="0058445C">
        <w:rPr>
          <w:rFonts w:ascii="Times New Roman" w:eastAsia="Times New Roman" w:hAnsi="Times New Roman" w:cs="Times New Roman"/>
          <w:sz w:val="24"/>
          <w:szCs w:val="24"/>
        </w:rPr>
        <w:t>.</w:t>
      </w:r>
    </w:p>
    <w:p w:rsidR="0058445C" w:rsidRPr="0058445C" w:rsidRDefault="00602079" w:rsidP="0058445C">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13" w:name="_Hlk33708191"/>
      <w:r>
        <w:rPr>
          <w:rFonts w:ascii="Times New Roman" w:eastAsia="Times New Roman" w:hAnsi="Times New Roman" w:cs="Times New Roman"/>
          <w:b/>
          <w:color w:val="000000"/>
          <w:sz w:val="24"/>
          <w:szCs w:val="24"/>
          <w:lang w:eastAsia="ar-SA"/>
        </w:rPr>
        <w:t>6</w:t>
      </w:r>
      <w:r w:rsidR="0058445C"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13"/>
    </w:p>
    <w:p w:rsidR="0058445C" w:rsidRPr="0058445C" w:rsidRDefault="0058445C"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58445C" w:rsidRPr="0058445C" w:rsidRDefault="00602079"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Darbu</w:t>
      </w:r>
      <w:r w:rsidR="0058445C"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0058445C" w:rsidRPr="0058445C">
        <w:rPr>
          <w:rFonts w:ascii="Times New Roman" w:eastAsia="Times New Roman" w:hAnsi="Times New Roman" w:cs="Times New Roman"/>
          <w:color w:val="000000"/>
          <w:sz w:val="24"/>
          <w:szCs w:val="24"/>
          <w:lang w:eastAsia="ar-SA"/>
        </w:rPr>
        <w:t xml:space="preserve"> ne vēlāk kā </w:t>
      </w:r>
      <w:r w:rsidR="00CE037A">
        <w:rPr>
          <w:rFonts w:ascii="Times New Roman" w:eastAsia="Times New Roman" w:hAnsi="Times New Roman" w:cs="Times New Roman"/>
          <w:color w:val="000000"/>
          <w:sz w:val="24"/>
          <w:szCs w:val="24"/>
          <w:lang w:eastAsia="ar-SA"/>
        </w:rPr>
        <w:t>8</w:t>
      </w:r>
      <w:r w:rsidR="0058445C" w:rsidRPr="0058445C">
        <w:rPr>
          <w:rFonts w:ascii="Times New Roman" w:eastAsia="Times New Roman" w:hAnsi="Times New Roman" w:cs="Times New Roman"/>
          <w:color w:val="000000"/>
          <w:sz w:val="24"/>
          <w:szCs w:val="24"/>
          <w:lang w:eastAsia="ar-SA"/>
        </w:rPr>
        <w:t xml:space="preserve"> (</w:t>
      </w:r>
      <w:r w:rsidR="00CE037A">
        <w:rPr>
          <w:rFonts w:ascii="Times New Roman" w:eastAsia="Times New Roman" w:hAnsi="Times New Roman" w:cs="Times New Roman"/>
          <w:color w:val="000000"/>
          <w:sz w:val="24"/>
          <w:szCs w:val="24"/>
          <w:lang w:eastAsia="ar-SA"/>
        </w:rPr>
        <w:t>astoņu</w:t>
      </w:r>
      <w:r w:rsidR="0058445C" w:rsidRPr="0058445C">
        <w:rPr>
          <w:rFonts w:ascii="Times New Roman" w:eastAsia="Times New Roman" w:hAnsi="Times New Roman" w:cs="Times New Roman"/>
          <w:color w:val="000000"/>
          <w:sz w:val="24"/>
          <w:szCs w:val="24"/>
          <w:lang w:eastAsia="ar-SA"/>
        </w:rPr>
        <w:t>) nedēļu laikā no Objekta</w:t>
      </w:r>
      <w:r>
        <w:rPr>
          <w:rFonts w:ascii="Times New Roman" w:eastAsia="Times New Roman" w:hAnsi="Times New Roman" w:cs="Times New Roman"/>
          <w:color w:val="000000"/>
          <w:sz w:val="24"/>
          <w:szCs w:val="24"/>
          <w:lang w:eastAsia="ar-SA"/>
        </w:rPr>
        <w:t xml:space="preserve"> nodošanas - </w:t>
      </w:r>
      <w:r w:rsidR="0058445C"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0058445C" w:rsidRPr="0058445C">
        <w:rPr>
          <w:rFonts w:ascii="Times New Roman" w:eastAsia="Times New Roman" w:hAnsi="Times New Roman" w:cs="Times New Roman"/>
          <w:color w:val="000000"/>
          <w:sz w:val="24"/>
          <w:szCs w:val="24"/>
          <w:lang w:eastAsia="ar-SA"/>
        </w:rPr>
        <w:t xml:space="preserve"> </w:t>
      </w:r>
    </w:p>
    <w:p w:rsidR="0058445C" w:rsidRPr="0058445C" w:rsidRDefault="0058445C" w:rsidP="00250116">
      <w:pPr>
        <w:numPr>
          <w:ilvl w:val="1"/>
          <w:numId w:val="14"/>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58445C" w:rsidRPr="0058445C" w:rsidRDefault="0058445C" w:rsidP="00250116">
      <w:pPr>
        <w:numPr>
          <w:ilvl w:val="1"/>
          <w:numId w:val="14"/>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Pasūtītājam ir tiesības vienpusēji atkāpties no šī līguma, rakstveidā paziņojot par to Izpildītājam, ja Izpildītājs vairāk kā mēnesi kavē šajā līgumā noteikto līgumsaistību izpildi, uzliekot par pienākumu Izpildītājam segt visus zaudējumus, kas radušies līgumsaistību neizpildes rezultātā.</w:t>
      </w:r>
    </w:p>
    <w:p w:rsidR="0058445C" w:rsidRPr="0058445C" w:rsidRDefault="005964EF" w:rsidP="00250116">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lastRenderedPageBreak/>
        <w:t>7</w:t>
      </w:r>
      <w:r w:rsidR="0058445C" w:rsidRPr="0058445C">
        <w:rPr>
          <w:rFonts w:ascii="Times New Roman" w:eastAsia="Times New Roman" w:hAnsi="Times New Roman" w:cs="Times New Roman"/>
          <w:b/>
          <w:color w:val="000000"/>
          <w:sz w:val="24"/>
          <w:szCs w:val="24"/>
          <w:lang w:eastAsia="ar-SA"/>
        </w:rPr>
        <w:t>. Nepārvaramā vara</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(force majeur) apstākļi.</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58445C" w:rsidRP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58445C" w:rsidRDefault="0058445C" w:rsidP="00250116">
      <w:pPr>
        <w:numPr>
          <w:ilvl w:val="1"/>
          <w:numId w:val="8"/>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58445C" w:rsidRPr="0058445C" w:rsidRDefault="005964EF" w:rsidP="00250116">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0058445C" w:rsidRPr="0058445C">
        <w:rPr>
          <w:rFonts w:ascii="Times New Roman" w:eastAsia="Times New Roman" w:hAnsi="Times New Roman" w:cs="Times New Roman"/>
          <w:b/>
          <w:color w:val="000000"/>
          <w:sz w:val="24"/>
          <w:szCs w:val="24"/>
          <w:lang w:eastAsia="ar-SA"/>
        </w:rPr>
        <w:t>.  Pretenzijas iesniegšana un  strīdu izskatīšanas kārtība</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008B6868"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8.2. </w:t>
      </w:r>
      <w:r w:rsidR="005964EF">
        <w:rPr>
          <w:rFonts w:ascii="Times New Roman" w:eastAsia="Times New Roman" w:hAnsi="Times New Roman" w:cs="Times New Roman"/>
          <w:sz w:val="24"/>
          <w:szCs w:val="24"/>
        </w:rPr>
        <w:t xml:space="preserve">Par Līguma </w:t>
      </w:r>
      <w:proofErr w:type="spellStart"/>
      <w:r w:rsidR="005964EF">
        <w:rPr>
          <w:rFonts w:ascii="Times New Roman" w:eastAsia="Times New Roman" w:hAnsi="Times New Roman" w:cs="Times New Roman"/>
          <w:sz w:val="24"/>
          <w:szCs w:val="24"/>
        </w:rPr>
        <w:t>4.2.8.punkta</w:t>
      </w:r>
      <w:proofErr w:type="spellEnd"/>
      <w:r w:rsidR="005964EF">
        <w:rPr>
          <w:rFonts w:ascii="Times New Roman" w:eastAsia="Times New Roman" w:hAnsi="Times New Roman" w:cs="Times New Roman"/>
          <w:sz w:val="24"/>
          <w:szCs w:val="24"/>
        </w:rPr>
        <w:t xml:space="preserve"> noteikuma neizpildīšanu Pasūtītājs ir tiesīgs</w:t>
      </w:r>
      <w:r w:rsidRPr="0058445C">
        <w:rPr>
          <w:rFonts w:ascii="Times New Roman" w:eastAsia="Times New Roman" w:hAnsi="Times New Roman" w:cs="Times New Roman"/>
          <w:sz w:val="24"/>
          <w:szCs w:val="24"/>
        </w:rPr>
        <w:t xml:space="preserve"> s iekasēt soda naudu </w:t>
      </w:r>
      <w:r w:rsidRPr="0058445C">
        <w:rPr>
          <w:rFonts w:ascii="Times New Roman" w:eastAsia="Times New Roman" w:hAnsi="Times New Roman" w:cs="Times New Roman"/>
          <w:b/>
          <w:sz w:val="24"/>
          <w:szCs w:val="24"/>
        </w:rPr>
        <w:t>EUR 20,00</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i/>
          <w:sz w:val="24"/>
          <w:szCs w:val="24"/>
        </w:rPr>
        <w:t xml:space="preserve">(divdesmit euro 00 centu) </w:t>
      </w:r>
      <w:r w:rsidRPr="0058445C">
        <w:rPr>
          <w:rFonts w:ascii="Times New Roman" w:eastAsia="Times New Roman" w:hAnsi="Times New Roman" w:cs="Times New Roman"/>
          <w:sz w:val="24"/>
          <w:szCs w:val="24"/>
        </w:rPr>
        <w:t>apmērā no Izpildītāja par katru kalendāro dienu no darbu pabeigšanas brīža.</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8.3. Līguma saistību neizpildes gadījumā vai gadījumā, kad tiek radīti zaudējumi otrai Pusei, vainīgā Puse atlīdzina otrai Pusei radušos zaudējumus pilnā apmērā.</w:t>
      </w:r>
    </w:p>
    <w:p w:rsidR="0058445C" w:rsidRPr="0058445C" w:rsidRDefault="005964EF" w:rsidP="00250116">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0058445C" w:rsidRPr="0058445C">
        <w:rPr>
          <w:rFonts w:ascii="Times New Roman" w:eastAsia="Times New Roman" w:hAnsi="Times New Roman" w:cs="Times New Roman"/>
          <w:b/>
          <w:color w:val="000000"/>
          <w:sz w:val="24"/>
          <w:szCs w:val="24"/>
          <w:lang w:eastAsia="ar-SA"/>
        </w:rPr>
        <w:t>. Nobeiguma noteikumi</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58445C" w:rsidRPr="0058445C" w:rsidRDefault="0058445C" w:rsidP="00250116">
      <w:pPr>
        <w:ind w:left="0" w:firstLine="0"/>
        <w:rPr>
          <w:rFonts w:ascii="Times New Roman" w:eastAsia="Calibri" w:hAnsi="Times New Roman" w:cs="Times New Roman"/>
          <w:sz w:val="24"/>
          <w:szCs w:val="24"/>
        </w:rPr>
      </w:pPr>
      <w:r w:rsidRPr="0058445C">
        <w:rPr>
          <w:rFonts w:ascii="Times New Roman" w:eastAsia="Calibri" w:hAnsi="Times New Roman" w:cs="Times New Roman"/>
          <w:sz w:val="24"/>
          <w:szCs w:val="24"/>
        </w:rPr>
        <w:t>9.3.Visi paziņojumi, vēstules, pretenzijas un cita ar Līgumu saistītā dokumentācija tiek uzskatīta par saņemtu un paziņotu septītajā dienā pēc tās nosūtīšanas uz Puses juridisko adresi.</w:t>
      </w:r>
    </w:p>
    <w:p w:rsidR="0058445C" w:rsidRPr="0058445C" w:rsidRDefault="0058445C" w:rsidP="00250116">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9.4. Līgums ir sastādīts valsts valodā 2 (divos) eksemplāros, pa vienam eksemplāram katrai Pusei. </w:t>
      </w:r>
      <w:r w:rsidR="005964EF">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58445C" w:rsidRPr="0058445C" w:rsidRDefault="0058445C" w:rsidP="005964EF">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sidR="005964EF">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58445C" w:rsidRPr="0058445C" w:rsidRDefault="0058445C" w:rsidP="0058445C">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58445C" w:rsidRPr="0058445C" w:rsidRDefault="00E30034" w:rsidP="0058445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I</w:t>
      </w:r>
      <w:r w:rsidR="0058445C" w:rsidRPr="0058445C">
        <w:rPr>
          <w:rFonts w:ascii="Times New Roman" w:eastAsia="Times New Roman" w:hAnsi="Times New Roman" w:cs="Times New Roman"/>
          <w:b/>
          <w:color w:val="000000"/>
          <w:sz w:val="24"/>
          <w:szCs w:val="24"/>
          <w:lang w:eastAsia="ar-SA"/>
        </w:rPr>
        <w:t>X. Pušu juridiskās adreses un rekvizīti</w:t>
      </w:r>
    </w:p>
    <w:p w:rsidR="0058445C" w:rsidRPr="0058445C" w:rsidRDefault="0058445C" w:rsidP="0058445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58445C" w:rsidRPr="0058445C" w:rsidRDefault="0058445C" w:rsidP="0058445C">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58445C" w:rsidRPr="0058445C" w:rsidTr="008B6868">
        <w:tc>
          <w:tcPr>
            <w:tcW w:w="4665" w:type="dxa"/>
          </w:tcPr>
          <w:p w:rsidR="0058445C" w:rsidRPr="0058445C" w:rsidRDefault="0058445C" w:rsidP="00CE037A">
            <w:pPr>
              <w:snapToGrid w:val="0"/>
              <w:spacing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65" w:type="dxa"/>
          </w:tcPr>
          <w:p w:rsidR="0058445C" w:rsidRPr="0058445C" w:rsidRDefault="0058445C" w:rsidP="0058445C">
            <w:pPr>
              <w:tabs>
                <w:tab w:val="left" w:pos="750"/>
                <w:tab w:val="center" w:pos="2332"/>
              </w:tabs>
              <w:snapToGrid w:val="0"/>
              <w:spacing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58445C" w:rsidRPr="0058445C" w:rsidTr="008B6868">
        <w:tc>
          <w:tcPr>
            <w:tcW w:w="4665" w:type="dxa"/>
          </w:tcPr>
          <w:p w:rsidR="0058445C" w:rsidRPr="0058445C" w:rsidRDefault="0058445C" w:rsidP="00CE037A">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reģ.Nr. 40003359306</w:t>
            </w:r>
          </w:p>
        </w:tc>
        <w:tc>
          <w:tcPr>
            <w:tcW w:w="4665" w:type="dxa"/>
          </w:tcPr>
          <w:p w:rsidR="0058445C" w:rsidRPr="0058445C" w:rsidRDefault="0058445C" w:rsidP="0058445C">
            <w:pPr>
              <w:snapToGrid w:val="0"/>
              <w:spacing w:after="0"/>
              <w:jc w:val="center"/>
              <w:rPr>
                <w:rFonts w:ascii="Times New Roman" w:eastAsia="Times New Roman" w:hAnsi="Times New Roman" w:cs="Times New Roman"/>
                <w:sz w:val="24"/>
                <w:szCs w:val="24"/>
              </w:rPr>
            </w:pPr>
          </w:p>
        </w:tc>
      </w:tr>
      <w:tr w:rsidR="0058445C" w:rsidRPr="0058445C" w:rsidTr="008B6868">
        <w:tc>
          <w:tcPr>
            <w:tcW w:w="4665" w:type="dxa"/>
          </w:tcPr>
          <w:p w:rsidR="0058445C" w:rsidRPr="0058445C" w:rsidRDefault="0058445C" w:rsidP="00CE037A">
            <w:pPr>
              <w:tabs>
                <w:tab w:val="left" w:pos="3330"/>
              </w:tabs>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Rāmavas iela 17, Rāmava, Ķekavas novads</w:t>
            </w:r>
          </w:p>
        </w:tc>
        <w:tc>
          <w:tcPr>
            <w:tcW w:w="4665" w:type="dxa"/>
          </w:tcPr>
          <w:p w:rsidR="0058445C" w:rsidRPr="0058445C" w:rsidRDefault="0058445C" w:rsidP="0058445C">
            <w:pPr>
              <w:snapToGrid w:val="0"/>
              <w:spacing w:after="0"/>
              <w:jc w:val="center"/>
              <w:rPr>
                <w:rFonts w:ascii="Times New Roman" w:eastAsia="Times New Roman" w:hAnsi="Times New Roman" w:cs="Times New Roman"/>
                <w:sz w:val="24"/>
                <w:szCs w:val="24"/>
              </w:rPr>
            </w:pPr>
          </w:p>
        </w:tc>
      </w:tr>
      <w:tr w:rsidR="0058445C" w:rsidRPr="0058445C" w:rsidTr="008B6868">
        <w:tc>
          <w:tcPr>
            <w:tcW w:w="4665" w:type="dxa"/>
          </w:tcPr>
          <w:p w:rsidR="0058445C" w:rsidRPr="0058445C" w:rsidRDefault="0058445C" w:rsidP="00CE037A">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lastRenderedPageBreak/>
              <w:t>AS SEB banka</w:t>
            </w:r>
          </w:p>
        </w:tc>
        <w:tc>
          <w:tcPr>
            <w:tcW w:w="4665" w:type="dxa"/>
          </w:tcPr>
          <w:p w:rsidR="0058445C" w:rsidRPr="0058445C" w:rsidRDefault="0058445C" w:rsidP="0058445C">
            <w:pPr>
              <w:snapToGrid w:val="0"/>
              <w:spacing w:after="0"/>
              <w:jc w:val="center"/>
              <w:rPr>
                <w:rFonts w:ascii="Times New Roman" w:eastAsia="Times New Roman" w:hAnsi="Times New Roman" w:cs="Times New Roman"/>
                <w:sz w:val="24"/>
                <w:szCs w:val="24"/>
              </w:rPr>
            </w:pPr>
          </w:p>
        </w:tc>
      </w:tr>
      <w:tr w:rsidR="0058445C" w:rsidRPr="0058445C" w:rsidTr="008B6868">
        <w:tc>
          <w:tcPr>
            <w:tcW w:w="4665" w:type="dxa"/>
          </w:tcPr>
          <w:p w:rsidR="0058445C" w:rsidRPr="0058445C" w:rsidRDefault="0058445C" w:rsidP="00CE037A">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LV18UNLA0003001609027</w:t>
            </w:r>
          </w:p>
        </w:tc>
        <w:tc>
          <w:tcPr>
            <w:tcW w:w="4665" w:type="dxa"/>
          </w:tcPr>
          <w:p w:rsidR="0058445C" w:rsidRPr="0058445C" w:rsidRDefault="0058445C" w:rsidP="0058445C">
            <w:pPr>
              <w:snapToGrid w:val="0"/>
              <w:spacing w:after="0"/>
              <w:jc w:val="center"/>
              <w:rPr>
                <w:rFonts w:ascii="Times New Roman" w:eastAsia="Times New Roman" w:hAnsi="Times New Roman" w:cs="Times New Roman"/>
                <w:sz w:val="24"/>
                <w:szCs w:val="24"/>
              </w:rPr>
            </w:pPr>
          </w:p>
        </w:tc>
      </w:tr>
      <w:tr w:rsidR="005F4BD1" w:rsidRPr="0058445C" w:rsidTr="008B6868">
        <w:tc>
          <w:tcPr>
            <w:tcW w:w="4665" w:type="dxa"/>
          </w:tcPr>
          <w:p w:rsidR="005F4BD1" w:rsidRPr="0058445C" w:rsidRDefault="005F4BD1" w:rsidP="005F4BD1">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65" w:type="dxa"/>
          </w:tcPr>
          <w:p w:rsidR="005F4BD1" w:rsidRPr="0058445C" w:rsidRDefault="005F4BD1" w:rsidP="0058445C">
            <w:pPr>
              <w:snapToGrid w:val="0"/>
              <w:spacing w:after="0"/>
              <w:jc w:val="center"/>
              <w:rPr>
                <w:rFonts w:ascii="Times New Roman" w:eastAsia="Times New Roman" w:hAnsi="Times New Roman" w:cs="Times New Roman"/>
                <w:sz w:val="24"/>
                <w:szCs w:val="24"/>
              </w:rPr>
            </w:pPr>
          </w:p>
        </w:tc>
      </w:tr>
      <w:tr w:rsidR="0058445C" w:rsidRPr="0058445C" w:rsidTr="008B6868">
        <w:tc>
          <w:tcPr>
            <w:tcW w:w="4665" w:type="dxa"/>
          </w:tcPr>
          <w:p w:rsidR="0058445C" w:rsidRPr="0058445C" w:rsidRDefault="0058445C" w:rsidP="00CE037A">
            <w:pPr>
              <w:snapToGrid w:val="0"/>
              <w:spacing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15" w:history="1">
              <w:r w:rsidRPr="0058445C">
                <w:rPr>
                  <w:rFonts w:ascii="Times New Roman" w:eastAsia="Times New Roman" w:hAnsi="Times New Roman" w:cs="Times New Roman"/>
                  <w:color w:val="0000FF"/>
                  <w:sz w:val="24"/>
                  <w:szCs w:val="24"/>
                  <w:u w:val="single"/>
                </w:rPr>
                <w:t>info@kekavasnami.lv</w:t>
              </w:r>
            </w:hyperlink>
            <w:r w:rsidRPr="0058445C">
              <w:rPr>
                <w:rFonts w:ascii="Times New Roman" w:eastAsia="Times New Roman" w:hAnsi="Times New Roman" w:cs="Times New Roman"/>
                <w:sz w:val="24"/>
                <w:szCs w:val="24"/>
              </w:rPr>
              <w:t xml:space="preserve"> </w:t>
            </w:r>
          </w:p>
        </w:tc>
        <w:tc>
          <w:tcPr>
            <w:tcW w:w="4665" w:type="dxa"/>
          </w:tcPr>
          <w:p w:rsidR="0058445C" w:rsidRPr="0058445C" w:rsidRDefault="0058445C" w:rsidP="0058445C">
            <w:pPr>
              <w:snapToGrid w:val="0"/>
              <w:spacing w:after="0"/>
              <w:jc w:val="center"/>
              <w:rPr>
                <w:rFonts w:ascii="Times New Roman" w:eastAsia="Times New Roman" w:hAnsi="Times New Roman" w:cs="Times New Roman"/>
                <w:sz w:val="24"/>
                <w:szCs w:val="24"/>
              </w:rPr>
            </w:pPr>
          </w:p>
        </w:tc>
      </w:tr>
    </w:tbl>
    <w:p w:rsidR="00B11A5F" w:rsidRDefault="00B11A5F" w:rsidP="0058445C">
      <w:pPr>
        <w:tabs>
          <w:tab w:val="left" w:pos="3402"/>
          <w:tab w:val="left" w:pos="6379"/>
        </w:tabs>
        <w:suppressAutoHyphens/>
        <w:spacing w:after="0"/>
        <w:rPr>
          <w:rFonts w:ascii="Times New Roman" w:eastAsia="Times New Roman" w:hAnsi="Times New Roman" w:cs="Times New Roman"/>
          <w:sz w:val="24"/>
          <w:szCs w:val="24"/>
          <w:lang w:eastAsia="ar-SA"/>
        </w:rPr>
      </w:pPr>
    </w:p>
    <w:p w:rsidR="0058445C" w:rsidRPr="0058445C" w:rsidRDefault="0058445C" w:rsidP="0058445C">
      <w:pPr>
        <w:tabs>
          <w:tab w:val="left" w:pos="3402"/>
          <w:tab w:val="left" w:pos="6379"/>
        </w:tabs>
        <w:suppressAutoHyphens/>
        <w:spacing w:after="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R.Lācis  </w:t>
      </w:r>
    </w:p>
    <w:p w:rsidR="0058445C" w:rsidRPr="0058445C" w:rsidRDefault="0058445C" w:rsidP="0058445C">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bookmarkEnd w:id="11"/>
    <w:p w:rsidR="0058445C" w:rsidRPr="0058445C" w:rsidRDefault="0058445C" w:rsidP="0058445C">
      <w:pPr>
        <w:spacing w:after="0"/>
        <w:jc w:val="center"/>
        <w:rPr>
          <w:rFonts w:ascii="Times New Roman" w:eastAsia="Times New Roman" w:hAnsi="Times New Roman" w:cs="Times New Roman"/>
          <w:sz w:val="24"/>
          <w:szCs w:val="24"/>
        </w:rPr>
      </w:pPr>
    </w:p>
    <w:p w:rsidR="003624EF" w:rsidRDefault="003624EF"/>
    <w:p w:rsidR="00A471DC" w:rsidRDefault="00A471DC"/>
    <w:p w:rsidR="00A471DC" w:rsidRDefault="00A471DC"/>
    <w:p w:rsidR="00A471DC" w:rsidRDefault="00A471DC"/>
    <w:p w:rsidR="00A471DC" w:rsidRDefault="00A471DC"/>
    <w:p w:rsidR="00A471DC" w:rsidRPr="00A471DC" w:rsidRDefault="00A471DC" w:rsidP="00A471DC">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A471DC" w:rsidRDefault="00A471DC"/>
    <w:p w:rsidR="004120BD" w:rsidRDefault="004120BD">
      <w:r>
        <w:br w:type="page"/>
      </w:r>
    </w:p>
    <w:p w:rsidR="00AE3391" w:rsidRPr="0058445C" w:rsidRDefault="00AE3391"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bookmarkStart w:id="14" w:name="_Hlk141973321"/>
      <w:bookmarkStart w:id="15" w:name="_Hlk142291874"/>
      <w:proofErr w:type="spellStart"/>
      <w:r>
        <w:rPr>
          <w:rFonts w:ascii="Times New Roman" w:eastAsia="Times New Roman" w:hAnsi="Times New Roman" w:cs="Times New Roman"/>
          <w:sz w:val="20"/>
          <w:szCs w:val="20"/>
        </w:rPr>
        <w:lastRenderedPageBreak/>
        <w:t>5</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AE3391" w:rsidRPr="0058445C" w:rsidRDefault="00AE3391" w:rsidP="00AE3391">
      <w:pPr>
        <w:spacing w:before="0" w:after="0"/>
        <w:ind w:left="720"/>
        <w:jc w:val="right"/>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Speciāli ierīkot</w:t>
      </w:r>
      <w:r>
        <w:rPr>
          <w:rFonts w:ascii="Times New Roman" w:eastAsia="Times New Roman" w:hAnsi="Times New Roman" w:cs="Times New Roman"/>
          <w:sz w:val="20"/>
          <w:szCs w:val="20"/>
        </w:rPr>
        <w:t>u</w:t>
      </w:r>
      <w:r w:rsidRPr="00255CA5">
        <w:rPr>
          <w:rFonts w:ascii="Times New Roman" w:eastAsia="Times New Roman" w:hAnsi="Times New Roman" w:cs="Times New Roman"/>
          <w:sz w:val="20"/>
          <w:szCs w:val="20"/>
        </w:rPr>
        <w:t xml:space="preserve"> sadzīves atkritumu konteineru iztukšošanas vietu remont</w:t>
      </w:r>
      <w:r>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w:t>
      </w:r>
      <w:proofErr w:type="spellStart"/>
      <w:r w:rsidRPr="00255CA5">
        <w:rPr>
          <w:rFonts w:ascii="Times New Roman" w:eastAsia="Times New Roman" w:hAnsi="Times New Roman" w:cs="Times New Roman"/>
          <w:sz w:val="20"/>
          <w:szCs w:val="20"/>
        </w:rPr>
        <w:t>Valdlauči</w:t>
      </w:r>
      <w:proofErr w:type="spellEnd"/>
      <w:r w:rsidRPr="00255CA5">
        <w:rPr>
          <w:rFonts w:ascii="Times New Roman" w:eastAsia="Times New Roman" w:hAnsi="Times New Roman" w:cs="Times New Roman"/>
          <w:sz w:val="20"/>
          <w:szCs w:val="20"/>
        </w:rPr>
        <w:t>,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58445C">
        <w:rPr>
          <w:rFonts w:ascii="Times New Roman" w:eastAsia="Times New Roman" w:hAnsi="Times New Roman" w:cs="Times New Roman"/>
          <w:bCs/>
          <w:sz w:val="20"/>
          <w:szCs w:val="20"/>
        </w:rPr>
        <w:br/>
      </w:r>
    </w:p>
    <w:bookmarkEnd w:id="14"/>
    <w:p w:rsidR="004120BD" w:rsidRPr="0058445C" w:rsidRDefault="004120BD" w:rsidP="004120BD">
      <w:pPr>
        <w:keepNext/>
        <w:suppressAutoHyphens/>
        <w:spacing w:after="0"/>
        <w:ind w:left="2977" w:right="-169"/>
        <w:jc w:val="right"/>
        <w:outlineLvl w:val="1"/>
        <w:rPr>
          <w:rFonts w:ascii="Times New Roman" w:eastAsia="Times New Roman" w:hAnsi="Times New Roman" w:cs="Times New Roman"/>
          <w:b/>
          <w:sz w:val="20"/>
          <w:szCs w:val="20"/>
          <w:lang w:eastAsia="ru-RU"/>
        </w:rPr>
      </w:pPr>
      <w:r w:rsidRPr="0058445C">
        <w:rPr>
          <w:rFonts w:ascii="Times New Roman" w:eastAsia="Times New Roman" w:hAnsi="Times New Roman" w:cs="Times New Roman"/>
          <w:b/>
          <w:sz w:val="20"/>
          <w:szCs w:val="20"/>
          <w:lang w:eastAsia="ru-RU"/>
        </w:rPr>
        <w:t xml:space="preserve"> </w:t>
      </w:r>
    </w:p>
    <w:p w:rsidR="004120BD" w:rsidRPr="0058445C" w:rsidRDefault="004120BD" w:rsidP="004120BD">
      <w:pPr>
        <w:spacing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lang w:eastAsia="ru-RU"/>
        </w:rPr>
        <w:t>Tehniskā specifikācija</w:t>
      </w:r>
      <w:r w:rsidRPr="0058445C">
        <w:rPr>
          <w:rFonts w:ascii="Times New Roman" w:eastAsia="Times New Roman" w:hAnsi="Times New Roman" w:cs="Times New Roman"/>
          <w:b/>
          <w:sz w:val="24"/>
          <w:szCs w:val="24"/>
        </w:rPr>
        <w:t xml:space="preserve"> </w:t>
      </w:r>
    </w:p>
    <w:p w:rsidR="004120BD" w:rsidRPr="0058445C" w:rsidRDefault="004120BD" w:rsidP="004120BD">
      <w:pPr>
        <w:numPr>
          <w:ilvl w:val="0"/>
          <w:numId w:val="25"/>
        </w:numPr>
        <w:rPr>
          <w:rFonts w:ascii="Times New Roman" w:eastAsia="Times New Roman" w:hAnsi="Times New Roman" w:cs="Times New Roman"/>
          <w:b/>
          <w:color w:val="000000"/>
          <w:sz w:val="24"/>
          <w:szCs w:val="24"/>
          <w:lang w:eastAsia="lv-LV"/>
        </w:rPr>
      </w:pPr>
      <w:r w:rsidRPr="0058445C">
        <w:rPr>
          <w:rFonts w:ascii="Times New Roman" w:eastAsia="Times New Roman" w:hAnsi="Times New Roman" w:cs="Times New Roman"/>
          <w:b/>
          <w:color w:val="000000"/>
          <w:sz w:val="24"/>
          <w:szCs w:val="24"/>
          <w:lang w:eastAsia="lv-LV"/>
        </w:rPr>
        <w:t>Vispārīgā informācija</w:t>
      </w:r>
    </w:p>
    <w:p w:rsidR="004120BD" w:rsidRPr="0058445C" w:rsidRDefault="004120BD" w:rsidP="00AE3391">
      <w:pPr>
        <w:autoSpaceDE w:val="0"/>
        <w:autoSpaceDN w:val="0"/>
        <w:adjustRightInd w:val="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rPr>
        <w:t>Pretendentam, pirms pieteikuma iesniegšanas jāapmeklē objekts, jāpārliecinās, ka tāmēs ir iekļauti visi nepieciešamie darbu apjomi un materiāli. Jāparaksta apliecinājums par objekta apmeklēšanu klātienē (</w:t>
      </w:r>
      <w:proofErr w:type="spellStart"/>
      <w:r w:rsidRPr="0058445C">
        <w:rPr>
          <w:rFonts w:ascii="Times New Roman" w:eastAsia="Times New Roman" w:hAnsi="Times New Roman" w:cs="Times New Roman"/>
          <w:sz w:val="24"/>
          <w:szCs w:val="24"/>
        </w:rPr>
        <w:t>6.pielikums</w:t>
      </w:r>
      <w:proofErr w:type="spellEnd"/>
      <w:r w:rsidRPr="0058445C">
        <w:rPr>
          <w:rFonts w:ascii="Times New Roman" w:eastAsia="Times New Roman" w:hAnsi="Times New Roman" w:cs="Times New Roman"/>
          <w:sz w:val="24"/>
          <w:szCs w:val="24"/>
        </w:rPr>
        <w:t xml:space="preserve">). Objekta apskati </w:t>
      </w:r>
      <w:r w:rsidRPr="0058445C">
        <w:rPr>
          <w:rFonts w:ascii="Times New Roman" w:eastAsia="Times New Roman" w:hAnsi="Times New Roman" w:cs="Times New Roman"/>
          <w:color w:val="000000"/>
          <w:sz w:val="24"/>
          <w:szCs w:val="24"/>
          <w:lang w:eastAsia="lv-LV"/>
        </w:rPr>
        <w:t xml:space="preserve">iepriekš saskaņot ar </w:t>
      </w:r>
      <w:r w:rsidRPr="0058445C">
        <w:rPr>
          <w:rFonts w:ascii="Times New Roman" w:eastAsia="Times New Roman" w:hAnsi="Times New Roman" w:cs="Times New Roman"/>
          <w:sz w:val="24"/>
          <w:szCs w:val="24"/>
        </w:rPr>
        <w:t>Pasūtītāja pārstāvi</w:t>
      </w:r>
      <w:r w:rsidRPr="0058445C">
        <w:rPr>
          <w:rFonts w:ascii="Times New Roman" w:eastAsia="Times New Roman" w:hAnsi="Times New Roman" w:cs="Times New Roman"/>
          <w:sz w:val="24"/>
          <w:szCs w:val="24"/>
          <w:lang w:eastAsia="lv-LV"/>
        </w:rPr>
        <w:t xml:space="preserve"> </w:t>
      </w:r>
      <w:r w:rsidR="00AE3391">
        <w:rPr>
          <w:rFonts w:ascii="Times New Roman" w:eastAsia="Times New Roman" w:hAnsi="Times New Roman" w:cs="Times New Roman"/>
          <w:sz w:val="24"/>
          <w:szCs w:val="24"/>
        </w:rPr>
        <w:t xml:space="preserve">Jāni </w:t>
      </w:r>
      <w:proofErr w:type="spellStart"/>
      <w:r w:rsidR="00AE3391">
        <w:rPr>
          <w:rFonts w:ascii="Times New Roman" w:eastAsia="Times New Roman" w:hAnsi="Times New Roman" w:cs="Times New Roman"/>
          <w:sz w:val="24"/>
          <w:szCs w:val="24"/>
        </w:rPr>
        <w:t>Ipatjevu</w:t>
      </w:r>
      <w:proofErr w:type="spellEnd"/>
      <w:r w:rsidR="00AE3391" w:rsidRPr="0058445C">
        <w:rPr>
          <w:rFonts w:ascii="Times New Roman" w:eastAsia="Times New Roman" w:hAnsi="Times New Roman" w:cs="Times New Roman"/>
          <w:sz w:val="24"/>
          <w:szCs w:val="24"/>
        </w:rPr>
        <w:t xml:space="preserve">, tālr. </w:t>
      </w:r>
      <w:r w:rsidR="00AE3391">
        <w:rPr>
          <w:rFonts w:ascii="Times New Roman" w:eastAsia="Times New Roman" w:hAnsi="Times New Roman" w:cs="Times New Roman"/>
          <w:sz w:val="24"/>
          <w:szCs w:val="24"/>
        </w:rPr>
        <w:t>26382990</w:t>
      </w:r>
      <w:r w:rsidR="00AE3391" w:rsidRPr="0058445C">
        <w:rPr>
          <w:rFonts w:ascii="Times New Roman" w:eastAsia="Times New Roman" w:hAnsi="Times New Roman" w:cs="Times New Roman"/>
          <w:sz w:val="24"/>
          <w:szCs w:val="24"/>
        </w:rPr>
        <w:t>.</w:t>
      </w:r>
      <w:bookmarkStart w:id="16" w:name="_GoBack"/>
      <w:bookmarkEnd w:id="16"/>
    </w:p>
    <w:p w:rsidR="004120BD" w:rsidRDefault="004120BD" w:rsidP="00AE3391">
      <w:pPr>
        <w:spacing w:after="0"/>
        <w:ind w:left="0" w:firstLine="0"/>
        <w:rPr>
          <w:rFonts w:ascii="Times New Roman" w:eastAsia="Times New Roman" w:hAnsi="Times New Roman" w:cs="Times New Roman"/>
          <w:sz w:val="24"/>
          <w:szCs w:val="24"/>
          <w:lang w:eastAsia="lv-LV"/>
        </w:rPr>
      </w:pPr>
      <w:bookmarkStart w:id="17" w:name="_Hlk125034568"/>
      <w:r w:rsidRPr="0058445C">
        <w:rPr>
          <w:rFonts w:ascii="Times New Roman" w:eastAsia="Times New Roman" w:hAnsi="Times New Roman" w:cs="Times New Roman"/>
          <w:sz w:val="24"/>
          <w:szCs w:val="24"/>
        </w:rPr>
        <w:tab/>
      </w:r>
      <w:bookmarkEnd w:id="17"/>
      <w:r w:rsidRPr="0058445C">
        <w:rPr>
          <w:rFonts w:ascii="Times New Roman" w:eastAsia="Times New Roman" w:hAnsi="Times New Roman" w:cs="Times New Roman"/>
          <w:sz w:val="24"/>
          <w:szCs w:val="24"/>
          <w:lang w:eastAsia="lv-LV"/>
        </w:rPr>
        <w:t>Pretendentam jāparedz un jāiekļauj savā piedāvājumā palīgdarbu, palīgmehānismu un ar darba organizēšanu saistītās izmaksas, kas nav tieši norādītas tehniskajā specifikācijā, bez kuru izpildes nevar nodrošināt definētās prasības.</w:t>
      </w:r>
    </w:p>
    <w:p w:rsidR="004120BD" w:rsidRPr="0058445C" w:rsidRDefault="004120BD" w:rsidP="00AE3391">
      <w:pPr>
        <w:numPr>
          <w:ilvl w:val="0"/>
          <w:numId w:val="25"/>
        </w:numPr>
        <w:spacing w:after="0"/>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Prasības darbu organizēšanai un veikšanai</w:t>
      </w:r>
    </w:p>
    <w:p w:rsidR="004120BD" w:rsidRPr="0058445C" w:rsidRDefault="004120BD" w:rsidP="00D9677A">
      <w:pPr>
        <w:spacing w:after="0"/>
        <w:ind w:left="0" w:firstLine="0"/>
        <w:rPr>
          <w:rFonts w:ascii="Times New Roman" w:eastAsia="Times New Roman" w:hAnsi="Times New Roman" w:cs="Times New Roman"/>
          <w:sz w:val="24"/>
          <w:szCs w:val="24"/>
        </w:rPr>
      </w:pPr>
      <w:bookmarkStart w:id="18" w:name="_Hlk98926957"/>
      <w:r w:rsidRPr="0058445C">
        <w:rPr>
          <w:rFonts w:ascii="Times New Roman" w:eastAsia="Times New Roman" w:hAnsi="Times New Roman" w:cs="Times New Roman"/>
          <w:sz w:val="24"/>
          <w:szCs w:val="24"/>
        </w:rPr>
        <w:t xml:space="preserve">Izvietot informāciju par darba veicēju, atbildīgo personu, tālruņa numuru un prognozējamo darba pabeigšanas laiku. </w:t>
      </w:r>
    </w:p>
    <w:p w:rsidR="004120BD" w:rsidRPr="0058445C" w:rsidRDefault="004120BD" w:rsidP="00AE3391">
      <w:pPr>
        <w:tabs>
          <w:tab w:val="left" w:pos="567"/>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Darbu izpildes gaitā ir jāveic visi nepieciešamie drošības pasākumi, lai nepieļautu iespējamos bojājumus ēkas elementiem (piem., logiem, dzīvokļu durvīm, komunikāciju tīkliem </w:t>
      </w:r>
      <w:proofErr w:type="spellStart"/>
      <w:r w:rsidRPr="0058445C">
        <w:rPr>
          <w:rFonts w:ascii="Times New Roman" w:eastAsia="Times New Roman" w:hAnsi="Times New Roman" w:cs="Times New Roman"/>
          <w:sz w:val="24"/>
          <w:szCs w:val="24"/>
        </w:rPr>
        <w:t>utt</w:t>
      </w:r>
      <w:proofErr w:type="spellEnd"/>
      <w:r w:rsidRPr="0058445C">
        <w:rPr>
          <w:rFonts w:ascii="Times New Roman" w:eastAsia="Times New Roman" w:hAnsi="Times New Roman" w:cs="Times New Roman"/>
          <w:sz w:val="24"/>
          <w:szCs w:val="24"/>
        </w:rPr>
        <w:t>,), ieejas celiņiem, dekoratīvajiem stādījumiem vai trešo personu mantai, uzņemoties atbildību par jebkādiem nodarītiem bojājumiem, kas radušies darbības rezultātā.</w:t>
      </w:r>
    </w:p>
    <w:p w:rsidR="004120BD" w:rsidRPr="0058445C" w:rsidRDefault="004120BD" w:rsidP="00AE3391">
      <w:pPr>
        <w:spacing w:after="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 xml:space="preserve">Darbus, kas saistīti ar paaugstinātu troksni, izteiktu smaku vai vibrāciju, veikt normālā darba laika nedēļā (no pirmdienas līdz piektdienai) no plkst. 8.00 līdz 17.00.  </w:t>
      </w:r>
    </w:p>
    <w:p w:rsidR="004120BD" w:rsidRPr="0058445C" w:rsidRDefault="004120BD" w:rsidP="00AE3391">
      <w:pPr>
        <w:spacing w:after="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 xml:space="preserve">Būvnieks uzstāda pārvietojamu </w:t>
      </w:r>
      <w:proofErr w:type="spellStart"/>
      <w:r w:rsidRPr="0058445C">
        <w:rPr>
          <w:rFonts w:ascii="Times New Roman" w:eastAsia="Times New Roman" w:hAnsi="Times New Roman" w:cs="Times New Roman"/>
          <w:sz w:val="24"/>
          <w:szCs w:val="24"/>
          <w:lang w:eastAsia="lv-LV"/>
        </w:rPr>
        <w:t>WC</w:t>
      </w:r>
      <w:proofErr w:type="spellEnd"/>
      <w:r w:rsidRPr="0058445C">
        <w:rPr>
          <w:rFonts w:ascii="Times New Roman" w:eastAsia="Times New Roman" w:hAnsi="Times New Roman" w:cs="Times New Roman"/>
          <w:sz w:val="24"/>
          <w:szCs w:val="24"/>
          <w:lang w:eastAsia="lv-LV"/>
        </w:rPr>
        <w:t xml:space="preserve"> tās darbinieku vajadzībām.</w:t>
      </w:r>
    </w:p>
    <w:p w:rsidR="004120BD" w:rsidRPr="0058445C" w:rsidRDefault="004120BD" w:rsidP="00AE3391">
      <w:pPr>
        <w:spacing w:after="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rPr>
        <w:t>Neveidot u</w:t>
      </w:r>
      <w:r w:rsidRPr="0058445C">
        <w:rPr>
          <w:rFonts w:ascii="Times New Roman" w:eastAsia="Times New Roman" w:hAnsi="Times New Roman" w:cs="Times New Roman"/>
          <w:sz w:val="24"/>
          <w:szCs w:val="24"/>
          <w:lang w:eastAsia="lv-LV"/>
        </w:rPr>
        <w:t>tilizējamu materiālu uzkrājumus objektā. Katras darba dienas beigās veikt ietves posma sakopšanu.</w:t>
      </w:r>
    </w:p>
    <w:p w:rsidR="004120BD" w:rsidRPr="0058445C" w:rsidRDefault="004120BD" w:rsidP="00AE3391">
      <w:pPr>
        <w:spacing w:after="0" w:line="276" w:lineRule="auto"/>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rPr>
        <w:t>Ja tehnoloģiskais procesā nepieciešams daļēji ierobežot transporta vai gājēju plūsma</w:t>
      </w:r>
      <w:r w:rsidRPr="0058445C">
        <w:rPr>
          <w:rFonts w:ascii="Times New Roman" w:eastAsia="Times New Roman" w:hAnsi="Times New Roman" w:cs="Times New Roman"/>
          <w:sz w:val="24"/>
          <w:szCs w:val="24"/>
          <w:lang w:eastAsia="lv-LV"/>
        </w:rPr>
        <w:t xml:space="preserve">, norobežojumam jābūt nepārprotamam un maksimāli drošam. </w:t>
      </w:r>
    </w:p>
    <w:p w:rsidR="004120BD" w:rsidRPr="0058445C" w:rsidRDefault="004120BD" w:rsidP="00AE3391">
      <w:pPr>
        <w:spacing w:after="0" w:line="276" w:lineRule="auto"/>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Pasūtītājs bez maksas nodrošina Izpildītāja tehnikas un būvmateriālu novietošanu tā slēgtā teritorijā būvdarbu laikā.</w:t>
      </w:r>
    </w:p>
    <w:p w:rsidR="004120BD" w:rsidRDefault="004120BD" w:rsidP="00AE3391">
      <w:pPr>
        <w:spacing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Par elektrības un ūdens ņemšanas vietu, </w:t>
      </w:r>
      <w:proofErr w:type="spellStart"/>
      <w:r w:rsidRPr="0058445C">
        <w:rPr>
          <w:rFonts w:ascii="Times New Roman" w:eastAsia="Times New Roman" w:hAnsi="Times New Roman" w:cs="Times New Roman"/>
          <w:sz w:val="24"/>
          <w:szCs w:val="24"/>
          <w:lang w:eastAsia="lv-LV"/>
        </w:rPr>
        <w:t>WC</w:t>
      </w:r>
      <w:proofErr w:type="spellEnd"/>
      <w:r w:rsidRPr="0058445C">
        <w:rPr>
          <w:rFonts w:ascii="Times New Roman" w:eastAsia="Times New Roman" w:hAnsi="Times New Roman" w:cs="Times New Roman"/>
          <w:sz w:val="24"/>
          <w:szCs w:val="24"/>
          <w:lang w:eastAsia="lv-LV"/>
        </w:rPr>
        <w:t xml:space="preserve"> novietošanu un citiem jautājumiem vērsties pie </w:t>
      </w:r>
      <w:r w:rsidRPr="0058445C">
        <w:rPr>
          <w:rFonts w:ascii="Times New Roman" w:eastAsia="Times New Roman" w:hAnsi="Times New Roman" w:cs="Times New Roman"/>
          <w:sz w:val="24"/>
          <w:szCs w:val="24"/>
        </w:rPr>
        <w:t xml:space="preserve">Pasūtītāja pārstāvja </w:t>
      </w:r>
      <w:proofErr w:type="spellStart"/>
      <w:r w:rsidR="00380F11">
        <w:rPr>
          <w:rFonts w:ascii="Times New Roman" w:eastAsia="Times New Roman" w:hAnsi="Times New Roman" w:cs="Times New Roman"/>
          <w:sz w:val="24"/>
          <w:szCs w:val="24"/>
        </w:rPr>
        <w:t>J.Stūrīša</w:t>
      </w:r>
      <w:proofErr w:type="spellEnd"/>
      <w:r w:rsidRPr="0058445C">
        <w:rPr>
          <w:rFonts w:ascii="Times New Roman" w:eastAsia="Times New Roman" w:hAnsi="Times New Roman" w:cs="Times New Roman"/>
          <w:sz w:val="24"/>
          <w:szCs w:val="24"/>
        </w:rPr>
        <w:t>, t</w:t>
      </w:r>
      <w:r w:rsidR="00380F11">
        <w:rPr>
          <w:rFonts w:ascii="Times New Roman" w:eastAsia="Times New Roman" w:hAnsi="Times New Roman" w:cs="Times New Roman"/>
          <w:sz w:val="24"/>
          <w:szCs w:val="24"/>
        </w:rPr>
        <w:t>ālr. 29420964</w:t>
      </w:r>
    </w:p>
    <w:p w:rsidR="004120BD" w:rsidRPr="005D7A6F" w:rsidRDefault="004120BD" w:rsidP="00AE3391">
      <w:pPr>
        <w:pStyle w:val="ListParagraph"/>
        <w:numPr>
          <w:ilvl w:val="0"/>
          <w:numId w:val="25"/>
        </w:numPr>
        <w:spacing w:after="120" w:line="276" w:lineRule="auto"/>
        <w:ind w:left="0" w:firstLine="0"/>
        <w:jc w:val="both"/>
        <w:rPr>
          <w:b/>
        </w:rPr>
      </w:pPr>
      <w:r w:rsidRPr="005D7A6F">
        <w:rPr>
          <w:b/>
        </w:rPr>
        <w:t>Prasības remonta mērķu sasniegšanai</w:t>
      </w:r>
    </w:p>
    <w:p w:rsidR="00D9677A" w:rsidRDefault="004120BD" w:rsidP="00AE3391">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Betona zāģēšanas darbus veikt ar instrumentiem, kas nodrošina putekļu savākšanu. </w:t>
      </w:r>
    </w:p>
    <w:p w:rsidR="004120BD" w:rsidRPr="0058445C" w:rsidRDefault="004120BD" w:rsidP="00AE3391">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Zāģēšanas līnijai jābūt </w:t>
      </w:r>
      <w:r w:rsidR="00380F11">
        <w:rPr>
          <w:rFonts w:ascii="Times New Roman" w:eastAsia="Times New Roman" w:hAnsi="Times New Roman" w:cs="Times New Roman"/>
          <w:sz w:val="24"/>
          <w:szCs w:val="24"/>
        </w:rPr>
        <w:t xml:space="preserve"> ne tuvāk par </w:t>
      </w:r>
      <w:r w:rsidRPr="0058445C">
        <w:rPr>
          <w:rFonts w:ascii="Times New Roman" w:eastAsia="Times New Roman" w:hAnsi="Times New Roman" w:cs="Times New Roman"/>
          <w:sz w:val="24"/>
          <w:szCs w:val="24"/>
        </w:rPr>
        <w:t>10-30 cm no ieejas jumta atbalsta stutēm, lai neietekmētu jumta konstrukciju stiprību. Pieļaujama esošo brauktuves apmaļu atstāšana un nobrauktuves pamatnes uzklāšana uz tās, ja tas nepieciešams loģiskam risinājumam. Nobrauktuves leņķis nav noteikts, bet to veidot iespējami mazāko.</w:t>
      </w:r>
    </w:p>
    <w:p w:rsidR="004120BD" w:rsidRPr="0058445C" w:rsidRDefault="004120BD" w:rsidP="00AE3391">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b/>
      </w:r>
    </w:p>
    <w:bookmarkEnd w:id="18"/>
    <w:p w:rsidR="004120BD" w:rsidRPr="005D7A6F" w:rsidRDefault="004120BD" w:rsidP="004120BD">
      <w:pPr>
        <w:pStyle w:val="ListParagraph"/>
        <w:numPr>
          <w:ilvl w:val="0"/>
          <w:numId w:val="25"/>
        </w:numPr>
        <w:spacing w:after="120"/>
        <w:ind w:hanging="229"/>
        <w:jc w:val="both"/>
        <w:rPr>
          <w:b/>
        </w:rPr>
      </w:pPr>
      <w:r w:rsidRPr="005D7A6F">
        <w:rPr>
          <w:b/>
        </w:rPr>
        <w:t>Objekta nodošana ekspluatācijā</w:t>
      </w:r>
    </w:p>
    <w:p w:rsidR="004120BD" w:rsidRDefault="004120BD" w:rsidP="00D967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Noslēgumā Pasūtītājs pieņem kvalitatīvi izpildītos darbus pēc faktiski paveikta apjoma ar izpildes darbu aktiem. Pēc būvdarbu pabeigšanas objekts tiek nodots ar pieņemšanas-nodošanas aktu, kuru paraksta Pasūtītāja un Izpildītāja pilnvarotas personas. </w:t>
      </w:r>
    </w:p>
    <w:p w:rsidR="004120BD" w:rsidRPr="0058445C" w:rsidRDefault="004120BD" w:rsidP="004120BD">
      <w:pPr>
        <w:numPr>
          <w:ilvl w:val="0"/>
          <w:numId w:val="20"/>
        </w:numPr>
        <w:overflowPunct w:val="0"/>
        <w:autoSpaceDE w:val="0"/>
        <w:autoSpaceDN w:val="0"/>
        <w:adjustRightInd w:val="0"/>
        <w:spacing w:line="276" w:lineRule="auto"/>
        <w:textAlignment w:val="baseline"/>
        <w:rPr>
          <w:rFonts w:ascii="Times New Roman" w:eastAsia="Times New Roman" w:hAnsi="Times New Roman" w:cs="Times New Roman"/>
          <w:b/>
          <w:sz w:val="24"/>
          <w:szCs w:val="24"/>
          <w:lang w:eastAsia="lv-LV"/>
        </w:rPr>
      </w:pPr>
      <w:r w:rsidRPr="0058445C">
        <w:rPr>
          <w:rFonts w:ascii="Times New Roman" w:eastAsia="Times New Roman" w:hAnsi="Times New Roman" w:cs="Times New Roman"/>
          <w:b/>
          <w:sz w:val="24"/>
          <w:szCs w:val="24"/>
          <w:lang w:eastAsia="lv-LV"/>
        </w:rPr>
        <w:lastRenderedPageBreak/>
        <w:t>Garantijas</w:t>
      </w:r>
    </w:p>
    <w:p w:rsidR="004120BD" w:rsidRPr="0058445C" w:rsidRDefault="004120BD" w:rsidP="004120BD">
      <w:pPr>
        <w:numPr>
          <w:ilvl w:val="0"/>
          <w:numId w:val="7"/>
        </w:numPr>
        <w:overflowPunct w:val="0"/>
        <w:autoSpaceDE w:val="0"/>
        <w:autoSpaceDN w:val="0"/>
        <w:adjustRightInd w:val="0"/>
        <w:spacing w:line="276" w:lineRule="auto"/>
        <w:textAlignment w:val="baseline"/>
        <w:rPr>
          <w:rFonts w:ascii="Times New Roman" w:eastAsia="Times New Roman" w:hAnsi="Times New Roman" w:cs="Times New Roman"/>
          <w:vanish/>
          <w:sz w:val="24"/>
          <w:szCs w:val="24"/>
          <w:lang w:val="x-none" w:eastAsia="lv-LV"/>
        </w:rPr>
      </w:pPr>
    </w:p>
    <w:p w:rsidR="004120BD" w:rsidRPr="0058445C" w:rsidRDefault="004120BD" w:rsidP="00D967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Garantijas termiņš izpildītāja veiktiem būvdarbiem 36 (trīsdesmit sešdesmit) mēneši no pieņemšanas-nodošanas akta parakstīšanas dienas. Garantijas laikā, pēc Pasūtītāja pieprasījuma, Izpildītājam jāveic defektu novēršana bez papildus samaksas.</w:t>
      </w:r>
    </w:p>
    <w:bookmarkEnd w:id="15"/>
    <w:p w:rsidR="00AE3391" w:rsidRDefault="00AE3391">
      <w:r>
        <w:br w:type="page"/>
      </w:r>
    </w:p>
    <w:p w:rsidR="00AE3391" w:rsidRPr="0058445C" w:rsidRDefault="00AE3391" w:rsidP="00AE3391">
      <w:pPr>
        <w:overflowPunct w:val="0"/>
        <w:autoSpaceDE w:val="0"/>
        <w:autoSpaceDN w:val="0"/>
        <w:adjustRightInd w:val="0"/>
        <w:spacing w:before="0" w:after="0" w:line="276" w:lineRule="auto"/>
        <w:ind w:firstLine="720"/>
        <w:jc w:val="right"/>
        <w:textAlignment w:val="baseline"/>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lastRenderedPageBreak/>
        <w:t>6</w:t>
      </w:r>
      <w:r w:rsidRPr="0058445C">
        <w:rPr>
          <w:rFonts w:ascii="Times New Roman" w:eastAsia="Times New Roman" w:hAnsi="Times New Roman" w:cs="Times New Roman"/>
          <w:sz w:val="20"/>
          <w:szCs w:val="20"/>
        </w:rPr>
        <w:t>.pielikums</w:t>
      </w:r>
      <w:proofErr w:type="spellEnd"/>
      <w:r w:rsidRPr="0058445C">
        <w:rPr>
          <w:rFonts w:ascii="Times New Roman" w:eastAsia="Times New Roman" w:hAnsi="Times New Roman" w:cs="Times New Roman"/>
          <w:sz w:val="20"/>
          <w:szCs w:val="20"/>
        </w:rPr>
        <w:t xml:space="preserve"> </w:t>
      </w:r>
    </w:p>
    <w:p w:rsidR="00AE3391" w:rsidRPr="006F4755" w:rsidRDefault="00AE3391" w:rsidP="00AE3391">
      <w:pPr>
        <w:spacing w:before="0"/>
        <w:ind w:left="720"/>
        <w:jc w:val="right"/>
        <w:rPr>
          <w:sz w:val="20"/>
          <w:szCs w:val="20"/>
        </w:rPr>
      </w:pPr>
      <w:r w:rsidRPr="0058445C">
        <w:rPr>
          <w:rFonts w:ascii="Times New Roman" w:eastAsia="Times New Roman" w:hAnsi="Times New Roman" w:cs="Times New Roman"/>
          <w:sz w:val="20"/>
          <w:szCs w:val="20"/>
        </w:rPr>
        <w:t xml:space="preserve">Nolikumam </w:t>
      </w:r>
      <w:r w:rsidRPr="0058445C">
        <w:rPr>
          <w:rFonts w:ascii="Times New Roman" w:eastAsia="Times New Roman" w:hAnsi="Times New Roman" w:cs="Times New Roman"/>
          <w:bCs/>
          <w:sz w:val="20"/>
          <w:szCs w:val="20"/>
        </w:rPr>
        <w:t>“</w:t>
      </w:r>
      <w:r w:rsidRPr="00255CA5">
        <w:rPr>
          <w:rFonts w:ascii="Times New Roman" w:eastAsia="Times New Roman" w:hAnsi="Times New Roman" w:cs="Times New Roman"/>
          <w:sz w:val="20"/>
          <w:szCs w:val="20"/>
        </w:rPr>
        <w:t>Speciāli ierīkot</w:t>
      </w:r>
      <w:r>
        <w:rPr>
          <w:rFonts w:ascii="Times New Roman" w:eastAsia="Times New Roman" w:hAnsi="Times New Roman" w:cs="Times New Roman"/>
          <w:sz w:val="20"/>
          <w:szCs w:val="20"/>
        </w:rPr>
        <w:t>u</w:t>
      </w:r>
      <w:r w:rsidRPr="00255CA5">
        <w:rPr>
          <w:rFonts w:ascii="Times New Roman" w:eastAsia="Times New Roman" w:hAnsi="Times New Roman" w:cs="Times New Roman"/>
          <w:sz w:val="20"/>
          <w:szCs w:val="20"/>
        </w:rPr>
        <w:t xml:space="preserve"> sadzīves atkritumu konteineru iztukšošanas vietu remont</w:t>
      </w:r>
      <w:r>
        <w:rPr>
          <w:rFonts w:ascii="Times New Roman" w:eastAsia="Times New Roman" w:hAnsi="Times New Roman" w:cs="Times New Roman"/>
          <w:sz w:val="20"/>
          <w:szCs w:val="20"/>
        </w:rPr>
        <w:t>s</w:t>
      </w:r>
      <w:r w:rsidRPr="00255CA5">
        <w:rPr>
          <w:rFonts w:ascii="Times New Roman" w:eastAsia="Times New Roman" w:hAnsi="Times New Roman" w:cs="Times New Roman"/>
          <w:sz w:val="20"/>
          <w:szCs w:val="20"/>
        </w:rPr>
        <w:t xml:space="preserve"> pie daudzdzīvokļu mājām </w:t>
      </w:r>
      <w:proofErr w:type="spellStart"/>
      <w:r w:rsidRPr="00255CA5">
        <w:rPr>
          <w:rFonts w:ascii="Times New Roman" w:eastAsia="Times New Roman" w:hAnsi="Times New Roman" w:cs="Times New Roman"/>
          <w:sz w:val="20"/>
          <w:szCs w:val="20"/>
        </w:rPr>
        <w:t>Valdlauči</w:t>
      </w:r>
      <w:proofErr w:type="spellEnd"/>
      <w:r w:rsidRPr="00255CA5">
        <w:rPr>
          <w:rFonts w:ascii="Times New Roman" w:eastAsia="Times New Roman" w:hAnsi="Times New Roman" w:cs="Times New Roman"/>
          <w:sz w:val="20"/>
          <w:szCs w:val="20"/>
        </w:rPr>
        <w:t>, Ķekavas novads</w:t>
      </w:r>
      <w:r>
        <w:rPr>
          <w:rFonts w:ascii="Times New Roman" w:eastAsia="Times New Roman" w:hAnsi="Times New Roman" w:cs="Times New Roman"/>
          <w:sz w:val="20"/>
          <w:szCs w:val="20"/>
        </w:rPr>
        <w:t>”</w:t>
      </w:r>
      <w:r w:rsidRPr="00255CA5">
        <w:rPr>
          <w:rFonts w:ascii="Times New Roman" w:eastAsia="Times New Roman" w:hAnsi="Times New Roman" w:cs="Times New Roman"/>
          <w:sz w:val="20"/>
          <w:szCs w:val="20"/>
        </w:rPr>
        <w:t xml:space="preserve"> </w:t>
      </w:r>
      <w:r w:rsidRPr="006F4755">
        <w:rPr>
          <w:b/>
          <w:sz w:val="20"/>
          <w:szCs w:val="20"/>
          <w:lang w:eastAsia="ru-RU"/>
        </w:rPr>
        <w:t xml:space="preserve"> </w:t>
      </w:r>
    </w:p>
    <w:p w:rsidR="00AE3391" w:rsidRPr="00DC66AF" w:rsidRDefault="00AE3391" w:rsidP="00AE3391">
      <w:pPr>
        <w:autoSpaceDE w:val="0"/>
        <w:autoSpaceDN w:val="0"/>
        <w:adjustRightInd w:val="0"/>
        <w:rPr>
          <w:rFonts w:eastAsia="Calibri"/>
          <w:b/>
        </w:rPr>
      </w:pPr>
    </w:p>
    <w:p w:rsidR="00AE3391" w:rsidRPr="00AE3391" w:rsidRDefault="00AE3391" w:rsidP="00AE3391">
      <w:pPr>
        <w:autoSpaceDE w:val="0"/>
        <w:autoSpaceDN w:val="0"/>
        <w:adjustRightInd w:val="0"/>
        <w:jc w:val="center"/>
        <w:rPr>
          <w:rFonts w:ascii="Times New Roman" w:hAnsi="Times New Roman" w:cs="Times New Roman"/>
          <w:b/>
          <w:sz w:val="24"/>
          <w:szCs w:val="24"/>
        </w:rPr>
      </w:pPr>
      <w:r w:rsidRPr="00AE3391">
        <w:rPr>
          <w:rFonts w:ascii="Times New Roman" w:hAnsi="Times New Roman" w:cs="Times New Roman"/>
          <w:b/>
          <w:sz w:val="24"/>
          <w:szCs w:val="24"/>
        </w:rPr>
        <w:t>OBJEKTA APSEKOŠANAS LAPA</w:t>
      </w:r>
    </w:p>
    <w:p w:rsidR="00AE3391" w:rsidRPr="00AE3391" w:rsidRDefault="00AE3391" w:rsidP="00AE3391">
      <w:pPr>
        <w:autoSpaceDE w:val="0"/>
        <w:autoSpaceDN w:val="0"/>
        <w:adjustRightInd w:val="0"/>
        <w:rPr>
          <w:rFonts w:ascii="Times New Roman" w:hAnsi="Times New Roman" w:cs="Times New Roman"/>
          <w:bCs/>
          <w:sz w:val="24"/>
          <w:szCs w:val="24"/>
        </w:rPr>
      </w:pPr>
    </w:p>
    <w:p w:rsidR="00AE3391" w:rsidRPr="00AE3391" w:rsidRDefault="00AE3391" w:rsidP="00AE3391">
      <w:pPr>
        <w:autoSpaceDE w:val="0"/>
        <w:autoSpaceDN w:val="0"/>
        <w:adjustRightInd w:val="0"/>
        <w:rPr>
          <w:rFonts w:ascii="Times New Roman" w:hAnsi="Times New Roman" w:cs="Times New Roman"/>
          <w:bCs/>
          <w:sz w:val="24"/>
          <w:szCs w:val="24"/>
        </w:rPr>
      </w:pPr>
      <w:r>
        <w:rPr>
          <w:rFonts w:ascii="Times New Roman" w:hAnsi="Times New Roman" w:cs="Times New Roman"/>
          <w:bCs/>
          <w:sz w:val="24"/>
          <w:szCs w:val="24"/>
        </w:rPr>
        <w:t xml:space="preserve">Cenu </w:t>
      </w:r>
      <w:r w:rsidRPr="00AE3391">
        <w:rPr>
          <w:rFonts w:ascii="Times New Roman" w:hAnsi="Times New Roman" w:cs="Times New Roman"/>
          <w:bCs/>
          <w:sz w:val="24"/>
          <w:szCs w:val="24"/>
        </w:rPr>
        <w:t xml:space="preserve">aptauja </w:t>
      </w:r>
      <w:r>
        <w:rPr>
          <w:rFonts w:ascii="Times New Roman" w:hAnsi="Times New Roman" w:cs="Times New Roman"/>
          <w:bCs/>
          <w:sz w:val="24"/>
          <w:szCs w:val="24"/>
        </w:rPr>
        <w:t>“</w:t>
      </w:r>
      <w:r w:rsidRPr="00AE3391">
        <w:rPr>
          <w:rFonts w:ascii="Times New Roman" w:eastAsia="Times New Roman" w:hAnsi="Times New Roman" w:cs="Times New Roman"/>
          <w:b/>
          <w:sz w:val="24"/>
          <w:szCs w:val="24"/>
        </w:rPr>
        <w:t xml:space="preserve">Speciāli ierīkotu sadzīves atkritumu konteineru iztukšošanas vietu remonts pie daudzdzīvokļu mājām </w:t>
      </w:r>
      <w:proofErr w:type="spellStart"/>
      <w:r w:rsidRPr="00AE3391">
        <w:rPr>
          <w:rFonts w:ascii="Times New Roman" w:eastAsia="Times New Roman" w:hAnsi="Times New Roman" w:cs="Times New Roman"/>
          <w:b/>
          <w:sz w:val="24"/>
          <w:szCs w:val="24"/>
        </w:rPr>
        <w:t>Valdlauči</w:t>
      </w:r>
      <w:proofErr w:type="spellEnd"/>
      <w:r w:rsidRPr="00AE3391">
        <w:rPr>
          <w:rFonts w:ascii="Times New Roman" w:eastAsia="Times New Roman" w:hAnsi="Times New Roman" w:cs="Times New Roman"/>
          <w:b/>
          <w:sz w:val="24"/>
          <w:szCs w:val="24"/>
        </w:rPr>
        <w:t>, Ķekavas novads</w:t>
      </w:r>
      <w:r>
        <w:rPr>
          <w:rFonts w:ascii="Times New Roman" w:eastAsia="Times New Roman" w:hAnsi="Times New Roman" w:cs="Times New Roman"/>
          <w:sz w:val="24"/>
          <w:szCs w:val="24"/>
        </w:rPr>
        <w:t>”</w:t>
      </w:r>
    </w:p>
    <w:p w:rsidR="00AE3391" w:rsidRPr="00AE3391" w:rsidRDefault="00AE3391" w:rsidP="00AE3391">
      <w:pPr>
        <w:spacing w:before="0"/>
        <w:rPr>
          <w:rFonts w:ascii="Times New Roman" w:eastAsia="Calibri" w:hAnsi="Times New Roman" w:cs="Times New Roman"/>
          <w:sz w:val="24"/>
          <w:szCs w:val="24"/>
          <w:lang w:eastAsia="lv-LV"/>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819"/>
        <w:gridCol w:w="2545"/>
      </w:tblGrid>
      <w:tr w:rsidR="00AE3391" w:rsidRPr="00AE3391" w:rsidTr="006924F0">
        <w:trPr>
          <w:trHeight w:val="767"/>
        </w:trPr>
        <w:tc>
          <w:tcPr>
            <w:tcW w:w="2093"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Datums</w:t>
            </w:r>
          </w:p>
        </w:tc>
        <w:tc>
          <w:tcPr>
            <w:tcW w:w="4819"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Pretendenta nosaukums</w:t>
            </w:r>
          </w:p>
        </w:tc>
        <w:tc>
          <w:tcPr>
            <w:tcW w:w="2545"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Pretendenta reģistrācijas numurs</w:t>
            </w:r>
          </w:p>
        </w:tc>
      </w:tr>
      <w:tr w:rsidR="00AE3391" w:rsidRPr="00AE3391" w:rsidTr="006924F0">
        <w:trPr>
          <w:trHeight w:val="648"/>
        </w:trPr>
        <w:tc>
          <w:tcPr>
            <w:tcW w:w="2093"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p w:rsidR="00AE3391" w:rsidRPr="00AE3391" w:rsidRDefault="00AE3391" w:rsidP="006924F0">
            <w:pPr>
              <w:rPr>
                <w:rFonts w:ascii="Times New Roman" w:eastAsia="Calibri" w:hAnsi="Times New Roman" w:cs="Times New Roman"/>
                <w:sz w:val="24"/>
                <w:szCs w:val="24"/>
                <w:lang w:eastAsia="lv-LV"/>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r>
    </w:tbl>
    <w:p w:rsidR="00AE3391" w:rsidRPr="00AE3391" w:rsidRDefault="00AE3391" w:rsidP="00AE3391">
      <w:pPr>
        <w:rPr>
          <w:rFonts w:ascii="Times New Roman" w:eastAsia="Calibri" w:hAnsi="Times New Roman" w:cs="Times New Roman"/>
          <w:sz w:val="24"/>
          <w:szCs w:val="24"/>
          <w:lang w:eastAsia="lv-LV"/>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4729"/>
      </w:tblGrid>
      <w:tr w:rsidR="00AE3391" w:rsidRPr="00AE3391" w:rsidTr="006924F0">
        <w:trPr>
          <w:trHeight w:val="767"/>
        </w:trPr>
        <w:tc>
          <w:tcPr>
            <w:tcW w:w="1815"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Pretendenta pārstāvja vārds, uzvārds</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Pretendenta pārstāvja paraksts</w:t>
            </w:r>
          </w:p>
        </w:tc>
      </w:tr>
      <w:tr w:rsidR="00AE3391" w:rsidRPr="00AE3391" w:rsidTr="006924F0">
        <w:trPr>
          <w:trHeight w:val="767"/>
        </w:trPr>
        <w:tc>
          <w:tcPr>
            <w:tcW w:w="1815"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r>
    </w:tbl>
    <w:p w:rsidR="00AE3391" w:rsidRPr="00AE3391" w:rsidRDefault="00AE3391" w:rsidP="00AE3391">
      <w:pPr>
        <w:jc w:val="left"/>
        <w:rPr>
          <w:rFonts w:ascii="Times New Roman" w:eastAsia="Calibri" w:hAnsi="Times New Roman" w:cs="Times New Roman"/>
          <w:sz w:val="24"/>
          <w:szCs w:val="24"/>
          <w:lang w:eastAsia="lv-LV"/>
        </w:rPr>
      </w:pPr>
    </w:p>
    <w:p w:rsidR="00AE3391" w:rsidRPr="00AE3391" w:rsidRDefault="00AE3391" w:rsidP="00AE3391">
      <w:pPr>
        <w:jc w:val="left"/>
        <w:rPr>
          <w:rFonts w:ascii="Times New Roman" w:eastAsia="Calibri" w:hAnsi="Times New Roman" w:cs="Times New Roman"/>
          <w:sz w:val="24"/>
          <w:szCs w:val="24"/>
          <w:lang w:eastAsia="lv-LV"/>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8"/>
        <w:gridCol w:w="4729"/>
      </w:tblGrid>
      <w:tr w:rsidR="00AE3391" w:rsidRPr="00AE3391" w:rsidTr="006924F0">
        <w:trPr>
          <w:trHeight w:val="767"/>
        </w:trPr>
        <w:tc>
          <w:tcPr>
            <w:tcW w:w="1815"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Pasūtītāja  pārstāvja vārds, uzvārds</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rsidR="00AE3391" w:rsidRPr="00AE3391" w:rsidRDefault="00AE3391" w:rsidP="006924F0">
            <w:pPr>
              <w:rPr>
                <w:rFonts w:ascii="Times New Roman" w:eastAsia="Calibri" w:hAnsi="Times New Roman" w:cs="Times New Roman"/>
                <w:sz w:val="24"/>
                <w:szCs w:val="24"/>
                <w:lang w:eastAsia="lv-LV"/>
              </w:rPr>
            </w:pPr>
            <w:r w:rsidRPr="00AE3391">
              <w:rPr>
                <w:rFonts w:ascii="Times New Roman" w:eastAsia="Calibri" w:hAnsi="Times New Roman" w:cs="Times New Roman"/>
                <w:sz w:val="24"/>
                <w:szCs w:val="24"/>
                <w:lang w:eastAsia="lv-LV"/>
              </w:rPr>
              <w:t>Pasūtītāja pārstāvja paraksts</w:t>
            </w:r>
          </w:p>
        </w:tc>
      </w:tr>
      <w:tr w:rsidR="00AE3391" w:rsidRPr="00AE3391" w:rsidTr="006924F0">
        <w:trPr>
          <w:trHeight w:val="767"/>
        </w:trPr>
        <w:tc>
          <w:tcPr>
            <w:tcW w:w="1815"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rsidR="00AE3391" w:rsidRPr="00AE3391" w:rsidRDefault="00AE3391" w:rsidP="006924F0">
            <w:pPr>
              <w:rPr>
                <w:rFonts w:ascii="Times New Roman" w:eastAsia="Calibri" w:hAnsi="Times New Roman" w:cs="Times New Roman"/>
                <w:sz w:val="24"/>
                <w:szCs w:val="24"/>
                <w:lang w:eastAsia="lv-LV"/>
              </w:rPr>
            </w:pPr>
          </w:p>
        </w:tc>
      </w:tr>
    </w:tbl>
    <w:p w:rsidR="00AE3391" w:rsidRDefault="00AE3391" w:rsidP="00AE3391">
      <w:pPr>
        <w:jc w:val="left"/>
        <w:rPr>
          <w:rFonts w:eastAsia="Calibri"/>
          <w:lang w:eastAsia="lv-LV"/>
        </w:rPr>
      </w:pPr>
    </w:p>
    <w:p w:rsidR="00A471DC" w:rsidRDefault="00A471DC"/>
    <w:sectPr w:rsidR="00A471DC" w:rsidSect="00AE3391">
      <w:footerReference w:type="even" r:id="rId16"/>
      <w:footerReference w:type="default" r:id="rId17"/>
      <w:headerReference w:type="first" r:id="rId18"/>
      <w:pgSz w:w="11907" w:h="16840" w:code="9"/>
      <w:pgMar w:top="709" w:right="1134" w:bottom="1168"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3E4" w:rsidRDefault="00B623E4" w:rsidP="0058445C">
      <w:pPr>
        <w:spacing w:after="0"/>
      </w:pPr>
      <w:r>
        <w:separator/>
      </w:r>
    </w:p>
  </w:endnote>
  <w:endnote w:type="continuationSeparator" w:id="0">
    <w:p w:rsidR="00B623E4" w:rsidRDefault="00B623E4"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pPr>
      <w:pStyle w:val="Footer"/>
    </w:pPr>
    <w:r>
      <w:fldChar w:fldCharType="begin"/>
    </w:r>
    <w:r>
      <w:instrText>PAGE   \* MERGEFORMAT</w:instrText>
    </w:r>
    <w:r>
      <w:fldChar w:fldCharType="separate"/>
    </w:r>
    <w:r>
      <w:t>2</w:t>
    </w:r>
    <w:r>
      <w:fldChar w:fldCharType="end"/>
    </w:r>
  </w:p>
  <w:p w:rsidR="00BF1DA5" w:rsidRDefault="00BF1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pPr>
      <w:pStyle w:val="Footer"/>
    </w:pPr>
  </w:p>
  <w:p w:rsidR="00BF1DA5" w:rsidRDefault="00BF1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3E4" w:rsidRDefault="00B623E4" w:rsidP="0058445C">
      <w:pPr>
        <w:spacing w:after="0"/>
      </w:pPr>
      <w:r>
        <w:separator/>
      </w:r>
    </w:p>
  </w:footnote>
  <w:footnote w:type="continuationSeparator" w:id="0">
    <w:p w:rsidR="00B623E4" w:rsidRDefault="00B623E4" w:rsidP="0058445C">
      <w:pPr>
        <w:spacing w:after="0"/>
      </w:pPr>
      <w:r>
        <w:continuationSeparator/>
      </w:r>
    </w:p>
  </w:footnote>
  <w:footnote w:id="1">
    <w:p w:rsidR="00BF1DA5" w:rsidRDefault="00BF1DA5" w:rsidP="0058445C">
      <w:pPr>
        <w:pStyle w:val="FootnoteText"/>
        <w:jc w:val="left"/>
      </w:pPr>
      <w:r>
        <w:rPr>
          <w:rStyle w:val="FootnoteReference"/>
        </w:rPr>
        <w:footnoteRef/>
      </w:r>
      <w:r>
        <w:t xml:space="preserve"> Dokumenta parakstīšanas datums ir pēdējā pievienotā droša elektroniskā paraksta laika zīmoga datums</w:t>
      </w:r>
    </w:p>
  </w:footnote>
  <w:footnote w:id="2">
    <w:p w:rsidR="00BF1DA5" w:rsidRDefault="00BF1DA5" w:rsidP="00A6104D">
      <w:pPr>
        <w:pStyle w:val="FootnoteText"/>
        <w:ind w:left="0" w:firstLine="0"/>
        <w:jc w:val="both"/>
      </w:pPr>
      <w:r>
        <w:rPr>
          <w:rStyle w:val="FootnoteReference"/>
        </w:rPr>
        <w:footnoteRef/>
      </w:r>
      <w:r>
        <w:t xml:space="preserve"> Līguma izpratnē – vides sakārtošana pēc darbinieku </w:t>
      </w:r>
      <w:proofErr w:type="spellStart"/>
      <w:r>
        <w:t>WC</w:t>
      </w:r>
      <w:proofErr w:type="spellEnd"/>
      <w:r>
        <w:t xml:space="preserve"> noņemšanas, būvmateriālu uzglabāšanas vietas sakārtošana utt.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3"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5"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E7408B6"/>
    <w:multiLevelType w:val="multilevel"/>
    <w:tmpl w:val="D97AB8B6"/>
    <w:lvl w:ilvl="0">
      <w:start w:val="2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0"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1"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7"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9"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1"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0"/>
  </w:num>
  <w:num w:numId="3">
    <w:abstractNumId w:val="23"/>
  </w:num>
  <w:num w:numId="4">
    <w:abstractNumId w:val="19"/>
  </w:num>
  <w:num w:numId="5">
    <w:abstractNumId w:val="4"/>
  </w:num>
  <w:num w:numId="6">
    <w:abstractNumId w:val="3"/>
  </w:num>
  <w:num w:numId="7">
    <w:abstractNumId w:val="28"/>
  </w:num>
  <w:num w:numId="8">
    <w:abstractNumId w:val="21"/>
  </w:num>
  <w:num w:numId="9">
    <w:abstractNumId w:val="7"/>
  </w:num>
  <w:num w:numId="10">
    <w:abstractNumId w:val="34"/>
  </w:num>
  <w:num w:numId="11">
    <w:abstractNumId w:val="37"/>
  </w:num>
  <w:num w:numId="12">
    <w:abstractNumId w:val="13"/>
  </w:num>
  <w:num w:numId="13">
    <w:abstractNumId w:val="32"/>
  </w:num>
  <w:num w:numId="14">
    <w:abstractNumId w:val="11"/>
  </w:num>
  <w:num w:numId="15">
    <w:abstractNumId w:val="10"/>
  </w:num>
  <w:num w:numId="16">
    <w:abstractNumId w:val="29"/>
  </w:num>
  <w:num w:numId="17">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38"/>
  </w:num>
  <w:num w:numId="21">
    <w:abstractNumId w:val="1"/>
  </w:num>
  <w:num w:numId="22">
    <w:abstractNumId w:val="41"/>
  </w:num>
  <w:num w:numId="23">
    <w:abstractNumId w:val="26"/>
  </w:num>
  <w:num w:numId="24">
    <w:abstractNumId w:val="17"/>
  </w:num>
  <w:num w:numId="25">
    <w:abstractNumId w:val="31"/>
  </w:num>
  <w:num w:numId="2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5"/>
  </w:num>
  <w:num w:numId="29">
    <w:abstractNumId w:val="20"/>
  </w:num>
  <w:num w:numId="30">
    <w:abstractNumId w:val="22"/>
  </w:num>
  <w:num w:numId="31">
    <w:abstractNumId w:val="40"/>
  </w:num>
  <w:num w:numId="32">
    <w:abstractNumId w:val="18"/>
  </w:num>
  <w:num w:numId="33">
    <w:abstractNumId w:val="6"/>
  </w:num>
  <w:num w:numId="34">
    <w:abstractNumId w:val="36"/>
  </w:num>
  <w:num w:numId="35">
    <w:abstractNumId w:val="35"/>
  </w:num>
  <w:num w:numId="36">
    <w:abstractNumId w:val="12"/>
  </w:num>
  <w:num w:numId="37">
    <w:abstractNumId w:val="30"/>
  </w:num>
  <w:num w:numId="38">
    <w:abstractNumId w:val="8"/>
  </w:num>
  <w:num w:numId="39">
    <w:abstractNumId w:val="39"/>
  </w:num>
  <w:num w:numId="40">
    <w:abstractNumId w:val="27"/>
  </w:num>
  <w:num w:numId="41">
    <w:abstractNumId w:val="14"/>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34141"/>
    <w:rsid w:val="00042DA1"/>
    <w:rsid w:val="00077F05"/>
    <w:rsid w:val="00083DC7"/>
    <w:rsid w:val="000B061E"/>
    <w:rsid w:val="001517FB"/>
    <w:rsid w:val="001762B6"/>
    <w:rsid w:val="001E68CE"/>
    <w:rsid w:val="001F150A"/>
    <w:rsid w:val="00250116"/>
    <w:rsid w:val="00255CA5"/>
    <w:rsid w:val="00273156"/>
    <w:rsid w:val="002D7C35"/>
    <w:rsid w:val="003624EF"/>
    <w:rsid w:val="003629D5"/>
    <w:rsid w:val="003723D5"/>
    <w:rsid w:val="00380F11"/>
    <w:rsid w:val="00383DDB"/>
    <w:rsid w:val="004120BD"/>
    <w:rsid w:val="004343F6"/>
    <w:rsid w:val="00461CEC"/>
    <w:rsid w:val="004770D4"/>
    <w:rsid w:val="00480B06"/>
    <w:rsid w:val="00480D95"/>
    <w:rsid w:val="0048436E"/>
    <w:rsid w:val="0049153D"/>
    <w:rsid w:val="004E6DCE"/>
    <w:rsid w:val="004F1A4A"/>
    <w:rsid w:val="004F27E2"/>
    <w:rsid w:val="00537CE9"/>
    <w:rsid w:val="0054543C"/>
    <w:rsid w:val="005556B9"/>
    <w:rsid w:val="00581F67"/>
    <w:rsid w:val="0058445C"/>
    <w:rsid w:val="005964EF"/>
    <w:rsid w:val="005D7A6F"/>
    <w:rsid w:val="005E68D2"/>
    <w:rsid w:val="005F4BD1"/>
    <w:rsid w:val="00602079"/>
    <w:rsid w:val="006351C3"/>
    <w:rsid w:val="006A1ACC"/>
    <w:rsid w:val="006A3E5E"/>
    <w:rsid w:val="006B40A7"/>
    <w:rsid w:val="006F19ED"/>
    <w:rsid w:val="0071540D"/>
    <w:rsid w:val="00744941"/>
    <w:rsid w:val="00771938"/>
    <w:rsid w:val="007841E5"/>
    <w:rsid w:val="00791476"/>
    <w:rsid w:val="007B5832"/>
    <w:rsid w:val="0083684F"/>
    <w:rsid w:val="0084013F"/>
    <w:rsid w:val="008B03C8"/>
    <w:rsid w:val="008B6868"/>
    <w:rsid w:val="008C10F9"/>
    <w:rsid w:val="008C58DA"/>
    <w:rsid w:val="008D6C6E"/>
    <w:rsid w:val="008E778E"/>
    <w:rsid w:val="008F2A19"/>
    <w:rsid w:val="00915752"/>
    <w:rsid w:val="00930B26"/>
    <w:rsid w:val="00975CED"/>
    <w:rsid w:val="009C24AC"/>
    <w:rsid w:val="00A00B66"/>
    <w:rsid w:val="00A17855"/>
    <w:rsid w:val="00A25B80"/>
    <w:rsid w:val="00A3314A"/>
    <w:rsid w:val="00A371D3"/>
    <w:rsid w:val="00A4025A"/>
    <w:rsid w:val="00A471DC"/>
    <w:rsid w:val="00A51C21"/>
    <w:rsid w:val="00A55FA8"/>
    <w:rsid w:val="00A6104D"/>
    <w:rsid w:val="00A67579"/>
    <w:rsid w:val="00A81365"/>
    <w:rsid w:val="00AC3377"/>
    <w:rsid w:val="00AE3391"/>
    <w:rsid w:val="00B11A5F"/>
    <w:rsid w:val="00B145C5"/>
    <w:rsid w:val="00B20928"/>
    <w:rsid w:val="00B415F4"/>
    <w:rsid w:val="00B623E4"/>
    <w:rsid w:val="00BF1DA5"/>
    <w:rsid w:val="00C07BF4"/>
    <w:rsid w:val="00C37D7C"/>
    <w:rsid w:val="00C44D7A"/>
    <w:rsid w:val="00C66BB3"/>
    <w:rsid w:val="00C92CD0"/>
    <w:rsid w:val="00CA47FD"/>
    <w:rsid w:val="00CB410A"/>
    <w:rsid w:val="00CD07DC"/>
    <w:rsid w:val="00CE037A"/>
    <w:rsid w:val="00D026DC"/>
    <w:rsid w:val="00D34BCA"/>
    <w:rsid w:val="00D45146"/>
    <w:rsid w:val="00D47E44"/>
    <w:rsid w:val="00D80C29"/>
    <w:rsid w:val="00D83262"/>
    <w:rsid w:val="00D8428E"/>
    <w:rsid w:val="00D9677A"/>
    <w:rsid w:val="00DA176C"/>
    <w:rsid w:val="00DA4686"/>
    <w:rsid w:val="00DB49E3"/>
    <w:rsid w:val="00DE7F23"/>
    <w:rsid w:val="00E212A7"/>
    <w:rsid w:val="00E30034"/>
    <w:rsid w:val="00E342FA"/>
    <w:rsid w:val="00E66B26"/>
    <w:rsid w:val="00E74574"/>
    <w:rsid w:val="00E8020A"/>
    <w:rsid w:val="00ED6BCD"/>
    <w:rsid w:val="00F21F85"/>
    <w:rsid w:val="00F2428B"/>
    <w:rsid w:val="00F256AF"/>
    <w:rsid w:val="00F34A29"/>
    <w:rsid w:val="00F93D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610ADBA"/>
  <w15:chartTrackingRefBased/>
  <w15:docId w15:val="{2E093233-AF29-4518-888F-8BAB000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5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1.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evasnami.lv" TargetMode="External"/><Relationship Id="rId5" Type="http://schemas.openxmlformats.org/officeDocument/2006/relationships/webSettings" Target="webSettings.xml"/><Relationship Id="rId15" Type="http://schemas.openxmlformats.org/officeDocument/2006/relationships/hyperlink" Target="mailto:info@kekavasnami.lv" TargetMode="External"/><Relationship Id="rId10" Type="http://schemas.openxmlformats.org/officeDocument/2006/relationships/hyperlink" Target="mailto:janis.ipatjevs@kekavasnami.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144A7-0F59-4A66-9898-FECC3E4D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19</Pages>
  <Words>24118</Words>
  <Characters>13748</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10</cp:revision>
  <dcterms:created xsi:type="dcterms:W3CDTF">2024-05-03T05:48:00Z</dcterms:created>
  <dcterms:modified xsi:type="dcterms:W3CDTF">2024-05-13T13:14:00Z</dcterms:modified>
</cp:coreProperties>
</file>