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EED1D5" w14:textId="2B3BCAD3" w:rsidR="00E8681B" w:rsidRPr="00E8681B" w:rsidRDefault="00E8681B" w:rsidP="00E8681B">
      <w:pPr>
        <w:spacing w:before="0"/>
        <w:jc w:val="right"/>
        <w:rPr>
          <w:sz w:val="20"/>
          <w:szCs w:val="20"/>
        </w:rPr>
      </w:pPr>
      <w:bookmarkStart w:id="0" w:name="_Hlk8638235"/>
      <w:bookmarkStart w:id="1" w:name="_Hlk194929945"/>
      <w:bookmarkStart w:id="2" w:name="_Hlk206757400"/>
      <w:proofErr w:type="spellStart"/>
      <w:r>
        <w:rPr>
          <w:sz w:val="20"/>
          <w:szCs w:val="20"/>
        </w:rPr>
        <w:t>7</w:t>
      </w:r>
      <w:r w:rsidRPr="00E8681B">
        <w:rPr>
          <w:sz w:val="20"/>
          <w:szCs w:val="20"/>
        </w:rPr>
        <w:t>.pielikums</w:t>
      </w:r>
      <w:proofErr w:type="spellEnd"/>
    </w:p>
    <w:p w14:paraId="6CF4AADF" w14:textId="77777777" w:rsidR="00E8681B" w:rsidRPr="00E8681B" w:rsidRDefault="00E8681B" w:rsidP="00E8681B">
      <w:pPr>
        <w:suppressAutoHyphens/>
        <w:spacing w:before="0"/>
        <w:ind w:left="-284"/>
        <w:jc w:val="right"/>
        <w:rPr>
          <w:color w:val="000000"/>
          <w:sz w:val="20"/>
          <w:szCs w:val="20"/>
          <w:lang w:eastAsia="ar-SA"/>
        </w:rPr>
      </w:pPr>
      <w:bookmarkStart w:id="3" w:name="_Hlk206757770"/>
      <w:r w:rsidRPr="00E8681B">
        <w:rPr>
          <w:sz w:val="20"/>
          <w:szCs w:val="20"/>
        </w:rPr>
        <w:t xml:space="preserve">Cenu aptaujas nolikumam </w:t>
      </w:r>
      <w:bookmarkStart w:id="4" w:name="_Hlk206757384"/>
      <w:r w:rsidRPr="00E8681B">
        <w:rPr>
          <w:sz w:val="20"/>
          <w:szCs w:val="20"/>
        </w:rPr>
        <w:t>“</w:t>
      </w:r>
      <w:bookmarkEnd w:id="1"/>
      <w:r w:rsidRPr="00E8681B">
        <w:rPr>
          <w:color w:val="000000"/>
          <w:sz w:val="20"/>
          <w:szCs w:val="20"/>
          <w:lang w:eastAsia="ar-SA"/>
        </w:rPr>
        <w:t>Ārējo ūdensapgādes un</w:t>
      </w:r>
    </w:p>
    <w:p w14:paraId="014C2CB2" w14:textId="77777777" w:rsidR="00E8681B" w:rsidRPr="00E8681B" w:rsidRDefault="00E8681B" w:rsidP="00E8681B">
      <w:pPr>
        <w:suppressAutoHyphens/>
        <w:spacing w:before="0"/>
        <w:ind w:left="-284"/>
        <w:jc w:val="right"/>
        <w:rPr>
          <w:color w:val="000000"/>
          <w:sz w:val="20"/>
          <w:szCs w:val="20"/>
          <w:lang w:eastAsia="ar-SA"/>
        </w:rPr>
      </w:pPr>
      <w:r w:rsidRPr="00E8681B">
        <w:rPr>
          <w:color w:val="000000"/>
          <w:sz w:val="20"/>
          <w:szCs w:val="20"/>
          <w:lang w:eastAsia="ar-SA"/>
        </w:rPr>
        <w:t xml:space="preserve"> kanalizācijas tīklu paplašināšana </w:t>
      </w:r>
      <w:proofErr w:type="spellStart"/>
      <w:r w:rsidRPr="00E8681B">
        <w:rPr>
          <w:color w:val="000000"/>
          <w:sz w:val="20"/>
          <w:szCs w:val="20"/>
          <w:lang w:eastAsia="ar-SA"/>
        </w:rPr>
        <w:t>Odukalnā</w:t>
      </w:r>
      <w:proofErr w:type="spellEnd"/>
      <w:r w:rsidRPr="00E8681B">
        <w:rPr>
          <w:color w:val="000000"/>
          <w:sz w:val="20"/>
          <w:szCs w:val="20"/>
          <w:lang w:eastAsia="ar-SA"/>
        </w:rPr>
        <w:t>”</w:t>
      </w:r>
    </w:p>
    <w:bookmarkEnd w:id="2"/>
    <w:bookmarkEnd w:id="3"/>
    <w:bookmarkEnd w:id="4"/>
    <w:p w14:paraId="2F63F65B" w14:textId="77777777" w:rsidR="00E8681B" w:rsidRDefault="00E8681B" w:rsidP="00E8681B">
      <w:pPr>
        <w:jc w:val="right"/>
      </w:pPr>
    </w:p>
    <w:p w14:paraId="3BA900D0" w14:textId="085E95C7" w:rsidR="00A350CF" w:rsidRPr="00A350CF" w:rsidRDefault="00E8681B" w:rsidP="00A350CF">
      <w:r>
        <w:t xml:space="preserve">Līgums </w:t>
      </w:r>
      <w:r w:rsidR="00A350CF" w:rsidRPr="00A350CF">
        <w:t xml:space="preserve">Nr.{{ </w:t>
      </w:r>
      <w:proofErr w:type="spellStart"/>
      <w:r w:rsidR="00A350CF" w:rsidRPr="00A350CF">
        <w:t>DOKREGNUMURS</w:t>
      </w:r>
      <w:proofErr w:type="spellEnd"/>
      <w:r w:rsidR="00A350CF" w:rsidRPr="00A350CF">
        <w:t xml:space="preserve"> }}</w:t>
      </w:r>
    </w:p>
    <w:p w14:paraId="66CDB31B" w14:textId="16C82B6B" w:rsidR="002912D1" w:rsidRPr="00A350CF" w:rsidRDefault="00A350CF" w:rsidP="002912D1">
      <w:pPr>
        <w:suppressAutoHyphens/>
        <w:ind w:left="-284"/>
        <w:rPr>
          <w:color w:val="000000"/>
          <w:lang w:eastAsia="ar-SA"/>
        </w:rPr>
      </w:pPr>
      <w:bookmarkStart w:id="5" w:name="_Hlk206761876"/>
      <w:r w:rsidRPr="00A350CF">
        <w:rPr>
          <w:color w:val="000000"/>
          <w:lang w:eastAsia="ar-SA"/>
        </w:rPr>
        <w:t xml:space="preserve">Ārējo ūdensapgādes un kanalizācijas tīklu paplašināšana </w:t>
      </w:r>
      <w:proofErr w:type="spellStart"/>
      <w:r w:rsidRPr="00A350CF">
        <w:rPr>
          <w:color w:val="000000"/>
          <w:lang w:eastAsia="ar-SA"/>
        </w:rPr>
        <w:t>Odukalnā</w:t>
      </w:r>
      <w:proofErr w:type="spellEnd"/>
    </w:p>
    <w:bookmarkEnd w:id="5"/>
    <w:p w14:paraId="7C5CF15D" w14:textId="55832CAE" w:rsidR="002912D1" w:rsidRPr="00FC1E3E" w:rsidRDefault="002912D1" w:rsidP="002912D1">
      <w:pPr>
        <w:suppressAutoHyphens/>
        <w:jc w:val="both"/>
        <w:rPr>
          <w:b/>
          <w:color w:val="000000"/>
          <w:lang w:eastAsia="ar-SA"/>
        </w:rPr>
      </w:pPr>
      <w:r w:rsidRPr="00FC1E3E">
        <w:rPr>
          <w:b/>
          <w:color w:val="000000"/>
          <w:lang w:eastAsia="ar-SA"/>
        </w:rPr>
        <w:t xml:space="preserve"> </w:t>
      </w:r>
      <w:proofErr w:type="spellStart"/>
      <w:r w:rsidR="00A350CF">
        <w:rPr>
          <w:color w:val="000000"/>
          <w:lang w:eastAsia="ar-SA"/>
        </w:rPr>
        <w:t>Rāmava</w:t>
      </w:r>
      <w:proofErr w:type="spellEnd"/>
      <w:r w:rsidR="00A350CF">
        <w:rPr>
          <w:color w:val="000000"/>
          <w:lang w:eastAsia="ar-SA"/>
        </w:rPr>
        <w:tab/>
      </w:r>
      <w:r w:rsidR="00A350CF">
        <w:rPr>
          <w:color w:val="000000"/>
          <w:lang w:eastAsia="ar-SA"/>
        </w:rPr>
        <w:tab/>
      </w:r>
      <w:r w:rsidR="00A350CF">
        <w:rPr>
          <w:color w:val="000000"/>
          <w:lang w:eastAsia="ar-SA"/>
        </w:rPr>
        <w:tab/>
      </w:r>
      <w:r w:rsidR="00A350CF">
        <w:rPr>
          <w:color w:val="000000"/>
          <w:lang w:eastAsia="ar-SA"/>
        </w:rPr>
        <w:tab/>
      </w:r>
      <w:r w:rsidR="00A350CF">
        <w:rPr>
          <w:color w:val="000000"/>
          <w:lang w:eastAsia="ar-SA"/>
        </w:rPr>
        <w:tab/>
      </w:r>
      <w:r w:rsidR="00A350CF">
        <w:rPr>
          <w:color w:val="000000"/>
          <w:lang w:eastAsia="ar-SA"/>
        </w:rPr>
        <w:tab/>
      </w:r>
      <w:r w:rsidR="00A350CF">
        <w:rPr>
          <w:color w:val="000000"/>
          <w:lang w:eastAsia="ar-SA"/>
        </w:rPr>
        <w:tab/>
      </w:r>
      <w:r w:rsidR="00A350CF">
        <w:rPr>
          <w:color w:val="000000"/>
          <w:lang w:eastAsia="ar-SA"/>
        </w:rPr>
        <w:tab/>
      </w:r>
      <w:r w:rsidR="00A350CF">
        <w:rPr>
          <w:color w:val="000000"/>
          <w:lang w:eastAsia="ar-SA"/>
        </w:rPr>
        <w:tab/>
      </w:r>
      <w:proofErr w:type="spellStart"/>
      <w:r w:rsidRPr="00FC1E3E">
        <w:rPr>
          <w:color w:val="000000"/>
          <w:lang w:eastAsia="ar-SA"/>
        </w:rPr>
        <w:t>20</w:t>
      </w:r>
      <w:r>
        <w:rPr>
          <w:color w:val="000000"/>
          <w:lang w:eastAsia="ar-SA"/>
        </w:rPr>
        <w:t>2</w:t>
      </w:r>
      <w:r w:rsidR="00A350CF">
        <w:rPr>
          <w:color w:val="000000"/>
          <w:lang w:eastAsia="ar-SA"/>
        </w:rPr>
        <w:t>5</w:t>
      </w:r>
      <w:r w:rsidRPr="00FC1E3E">
        <w:rPr>
          <w:color w:val="000000"/>
          <w:lang w:eastAsia="ar-SA"/>
        </w:rPr>
        <w:t>.gada</w:t>
      </w:r>
      <w:proofErr w:type="spellEnd"/>
      <w:r w:rsidR="00A350CF">
        <w:rPr>
          <w:rStyle w:val="FootnoteReference"/>
          <w:color w:val="000000"/>
          <w:lang w:eastAsia="ar-SA"/>
        </w:rPr>
        <w:footnoteReference w:id="1"/>
      </w:r>
      <w:r w:rsidRPr="00FC1E3E">
        <w:rPr>
          <w:color w:val="000000"/>
          <w:lang w:eastAsia="ar-SA"/>
        </w:rPr>
        <w:t xml:space="preserve"> </w:t>
      </w:r>
    </w:p>
    <w:p w14:paraId="7E445477" w14:textId="77777777" w:rsidR="00492661" w:rsidRDefault="00492661" w:rsidP="00492661">
      <w:pPr>
        <w:suppressAutoHyphens/>
        <w:ind w:firstLine="720"/>
        <w:jc w:val="both"/>
        <w:rPr>
          <w:color w:val="000000"/>
          <w:lang w:eastAsia="ar-SA"/>
        </w:rPr>
      </w:pPr>
      <w:r>
        <w:rPr>
          <w:b/>
          <w:color w:val="000000"/>
          <w:lang w:eastAsia="ar-SA"/>
        </w:rPr>
        <w:t>S</w:t>
      </w:r>
      <w:r w:rsidRPr="00FC1E3E">
        <w:rPr>
          <w:b/>
          <w:color w:val="000000"/>
          <w:lang w:eastAsia="ar-SA"/>
        </w:rPr>
        <w:t>abiedrība ar ierobežotu atbildību “</w:t>
      </w:r>
      <w:r>
        <w:rPr>
          <w:b/>
          <w:color w:val="000000"/>
          <w:lang w:eastAsia="ar-SA"/>
        </w:rPr>
        <w:t>Ķekavas nami</w:t>
      </w:r>
      <w:r w:rsidRPr="00FC1E3E">
        <w:rPr>
          <w:b/>
          <w:color w:val="000000"/>
          <w:lang w:eastAsia="ar-SA"/>
        </w:rPr>
        <w:t>”,</w:t>
      </w:r>
      <w:r w:rsidRPr="00FC1E3E">
        <w:rPr>
          <w:color w:val="000000"/>
          <w:lang w:eastAsia="ar-SA"/>
        </w:rPr>
        <w:t xml:space="preserve"> </w:t>
      </w:r>
      <w:r>
        <w:rPr>
          <w:color w:val="000000"/>
          <w:lang w:eastAsia="ar-SA"/>
        </w:rPr>
        <w:t>vienotais reģistrācijas</w:t>
      </w:r>
      <w:r w:rsidRPr="00FC1E3E">
        <w:rPr>
          <w:color w:val="000000"/>
          <w:lang w:eastAsia="ar-SA"/>
        </w:rPr>
        <w:t xml:space="preserve"> Nr.</w:t>
      </w:r>
      <w:r w:rsidRPr="00D63CCE">
        <w:t xml:space="preserve"> </w:t>
      </w:r>
      <w:r w:rsidRPr="009066E1">
        <w:t>40003359306</w:t>
      </w:r>
      <w:r w:rsidRPr="00FC1E3E">
        <w:rPr>
          <w:color w:val="000000"/>
          <w:lang w:eastAsia="ar-SA"/>
        </w:rPr>
        <w:t xml:space="preserve">, </w:t>
      </w:r>
      <w:r>
        <w:rPr>
          <w:color w:val="000000"/>
          <w:lang w:eastAsia="ar-SA"/>
        </w:rPr>
        <w:t xml:space="preserve">juridiskā adrese Rāmavas iela 17, </w:t>
      </w:r>
      <w:proofErr w:type="spellStart"/>
      <w:r>
        <w:rPr>
          <w:color w:val="000000"/>
          <w:lang w:eastAsia="ar-SA"/>
        </w:rPr>
        <w:t>Rāmava</w:t>
      </w:r>
      <w:proofErr w:type="spellEnd"/>
      <w:r>
        <w:rPr>
          <w:color w:val="000000"/>
          <w:lang w:eastAsia="ar-SA"/>
        </w:rPr>
        <w:t xml:space="preserve">, Ķekavas pagasts, Ķekavas novads </w:t>
      </w:r>
      <w:r w:rsidRPr="00FC1E3E">
        <w:rPr>
          <w:color w:val="000000"/>
          <w:lang w:eastAsia="ar-SA"/>
        </w:rPr>
        <w:t xml:space="preserve">tās </w:t>
      </w:r>
      <w:r w:rsidRPr="00492C9C">
        <w:rPr>
          <w:color w:val="000000"/>
          <w:lang w:eastAsia="ar-SA"/>
        </w:rPr>
        <w:t xml:space="preserve">valdes priekšsēdētāja </w:t>
      </w:r>
      <w:r>
        <w:rPr>
          <w:color w:val="000000"/>
          <w:lang w:eastAsia="ar-SA"/>
        </w:rPr>
        <w:t>Raivo Lāča</w:t>
      </w:r>
      <w:r w:rsidRPr="00492C9C">
        <w:rPr>
          <w:color w:val="000000"/>
          <w:lang w:eastAsia="ar-SA"/>
        </w:rPr>
        <w:t xml:space="preserve"> personā</w:t>
      </w:r>
      <w:r w:rsidRPr="00FC1E3E">
        <w:rPr>
          <w:color w:val="000000"/>
          <w:lang w:eastAsia="ar-SA"/>
        </w:rPr>
        <w:t>, kur</w:t>
      </w:r>
      <w:r>
        <w:rPr>
          <w:color w:val="000000"/>
          <w:lang w:eastAsia="ar-SA"/>
        </w:rPr>
        <w:t>š</w:t>
      </w:r>
      <w:r w:rsidRPr="00FC1E3E">
        <w:rPr>
          <w:color w:val="000000"/>
          <w:lang w:eastAsia="ar-SA"/>
        </w:rPr>
        <w:t xml:space="preserve"> rīkojas uz Statūtu pamata, turpmāk tekstā </w:t>
      </w:r>
      <w:r w:rsidRPr="00FC1E3E">
        <w:rPr>
          <w:b/>
          <w:color w:val="000000"/>
          <w:lang w:eastAsia="ar-SA"/>
        </w:rPr>
        <w:t>Pasūtītājs,</w:t>
      </w:r>
      <w:r w:rsidRPr="00FC1E3E">
        <w:rPr>
          <w:color w:val="000000"/>
          <w:lang w:eastAsia="ar-SA"/>
        </w:rPr>
        <w:t xml:space="preserve"> </w:t>
      </w:r>
      <w:r>
        <w:rPr>
          <w:color w:val="000000"/>
          <w:lang w:eastAsia="ar-SA"/>
        </w:rPr>
        <w:t>no vienas puses, un</w:t>
      </w:r>
    </w:p>
    <w:p w14:paraId="017C277E" w14:textId="50395EFA" w:rsidR="002912D1" w:rsidRPr="00743BB3" w:rsidRDefault="00C06799" w:rsidP="00C06799">
      <w:pPr>
        <w:spacing w:after="120"/>
        <w:ind w:firstLine="720"/>
        <w:jc w:val="both"/>
        <w:rPr>
          <w:rFonts w:ascii="Verdana" w:hAnsi="Verdana"/>
          <w:sz w:val="20"/>
          <w:szCs w:val="20"/>
        </w:rPr>
      </w:pPr>
      <w:r>
        <w:rPr>
          <w:b/>
          <w:color w:val="000000"/>
          <w:lang w:eastAsia="ar-SA"/>
        </w:rPr>
        <w:t>S</w:t>
      </w:r>
      <w:r w:rsidRPr="00FC1E3E">
        <w:rPr>
          <w:b/>
          <w:color w:val="000000"/>
          <w:lang w:eastAsia="ar-SA"/>
        </w:rPr>
        <w:t>abiedrība ar ierobežotu atbildību</w:t>
      </w:r>
      <w:r>
        <w:rPr>
          <w:b/>
          <w:color w:val="000000"/>
          <w:lang w:eastAsia="ar-SA"/>
        </w:rPr>
        <w:t xml:space="preserve"> “</w:t>
      </w:r>
      <w:r w:rsidR="00492661">
        <w:rPr>
          <w:b/>
          <w:color w:val="000000"/>
          <w:lang w:eastAsia="ar-SA"/>
        </w:rPr>
        <w:t>____</w:t>
      </w:r>
      <w:r>
        <w:rPr>
          <w:b/>
          <w:color w:val="000000"/>
          <w:lang w:eastAsia="ar-SA"/>
        </w:rPr>
        <w:t>”</w:t>
      </w:r>
      <w:r w:rsidR="002912D1" w:rsidRPr="00492C9C">
        <w:rPr>
          <w:bCs/>
        </w:rPr>
        <w:t xml:space="preserve"> vienotais reģistrācijas Nr.</w:t>
      </w:r>
      <w:r w:rsidRPr="00C06799">
        <w:rPr>
          <w:u w:val="single"/>
          <w:lang w:eastAsia="ar-SA"/>
        </w:rPr>
        <w:t xml:space="preserve"> </w:t>
      </w:r>
      <w:r w:rsidR="00492661">
        <w:rPr>
          <w:lang w:eastAsia="ar-SA"/>
        </w:rPr>
        <w:t>_______</w:t>
      </w:r>
      <w:r w:rsidR="002912D1" w:rsidRPr="00C06799">
        <w:t xml:space="preserve"> </w:t>
      </w:r>
      <w:r w:rsidR="002912D1" w:rsidRPr="00492C9C">
        <w:t xml:space="preserve">juridiskā adrese </w:t>
      </w:r>
      <w:r w:rsidR="00492661">
        <w:rPr>
          <w:lang w:eastAsia="ar-SA"/>
        </w:rPr>
        <w:t>_____</w:t>
      </w:r>
      <w:r w:rsidR="002912D1" w:rsidRPr="00492C9C">
        <w:t xml:space="preserve">, turpmāk tekstā – </w:t>
      </w:r>
      <w:r w:rsidR="002912D1" w:rsidRPr="00492C9C">
        <w:rPr>
          <w:b/>
        </w:rPr>
        <w:t>„</w:t>
      </w:r>
      <w:r w:rsidR="002912D1">
        <w:rPr>
          <w:b/>
        </w:rPr>
        <w:t>Izpildītājs</w:t>
      </w:r>
      <w:r w:rsidR="002912D1" w:rsidRPr="00492C9C">
        <w:rPr>
          <w:b/>
        </w:rPr>
        <w:t>”</w:t>
      </w:r>
      <w:r w:rsidR="002912D1" w:rsidRPr="00492C9C">
        <w:t xml:space="preserve">, kura vārdā saskaņā ar statūtiem rīkojas </w:t>
      </w:r>
      <w:r w:rsidR="00492661">
        <w:t>___________</w:t>
      </w:r>
      <w:r w:rsidR="002912D1" w:rsidRPr="00492C9C">
        <w:t xml:space="preserve">, no </w:t>
      </w:r>
      <w:r w:rsidR="002912D1">
        <w:t>otras</w:t>
      </w:r>
      <w:r w:rsidR="002912D1" w:rsidRPr="00492C9C">
        <w:t xml:space="preserve"> puses, </w:t>
      </w:r>
    </w:p>
    <w:p w14:paraId="1303B65D" w14:textId="77777777" w:rsidR="002912D1" w:rsidRPr="00756C37" w:rsidRDefault="002912D1" w:rsidP="002912D1">
      <w:pPr>
        <w:pStyle w:val="Footer"/>
        <w:tabs>
          <w:tab w:val="clear" w:pos="4153"/>
          <w:tab w:val="clear" w:pos="8306"/>
        </w:tabs>
        <w:spacing w:after="120"/>
        <w:jc w:val="both"/>
      </w:pPr>
      <w:r w:rsidRPr="00756C37">
        <w:rPr>
          <w:iCs/>
        </w:rPr>
        <w:t xml:space="preserve">turpmāk šī līguma tekstā Pasūtītājs un </w:t>
      </w:r>
      <w:r>
        <w:rPr>
          <w:iCs/>
        </w:rPr>
        <w:t>Izpildītājs</w:t>
      </w:r>
      <w:r w:rsidRPr="00756C37">
        <w:rPr>
          <w:iCs/>
        </w:rPr>
        <w:t xml:space="preserve"> abi kopā saukti arī </w:t>
      </w:r>
      <w:r w:rsidRPr="00756C37">
        <w:rPr>
          <w:b/>
          <w:bCs/>
          <w:iCs/>
        </w:rPr>
        <w:t>„Puses”</w:t>
      </w:r>
      <w:r w:rsidRPr="00756C37">
        <w:rPr>
          <w:bCs/>
          <w:iCs/>
        </w:rPr>
        <w:t xml:space="preserve">, bet katrs atsevišķi arī </w:t>
      </w:r>
      <w:r w:rsidRPr="00756C37">
        <w:rPr>
          <w:b/>
          <w:bCs/>
          <w:iCs/>
        </w:rPr>
        <w:t>„Puse”</w:t>
      </w:r>
      <w:r w:rsidRPr="00756C37">
        <w:rPr>
          <w:iCs/>
        </w:rPr>
        <w:t xml:space="preserve">, noslēdz </w:t>
      </w:r>
      <w:r>
        <w:rPr>
          <w:iCs/>
        </w:rPr>
        <w:t>šāda</w:t>
      </w:r>
      <w:r w:rsidRPr="00756C37">
        <w:rPr>
          <w:iCs/>
        </w:rPr>
        <w:t xml:space="preserve"> satura līgumu, turpmāk – </w:t>
      </w:r>
      <w:r w:rsidRPr="00756C37">
        <w:rPr>
          <w:b/>
          <w:iCs/>
        </w:rPr>
        <w:t>„Līgums”</w:t>
      </w:r>
      <w:r w:rsidRPr="00756C37">
        <w:rPr>
          <w:iCs/>
        </w:rPr>
        <w:t>, kas ir saistošs kā Pusēm, tā arī viņu saistību un tiesību pārņēmējiem</w:t>
      </w:r>
      <w:r w:rsidRPr="00756C37">
        <w:t>:</w:t>
      </w:r>
    </w:p>
    <w:bookmarkEnd w:id="0"/>
    <w:p w14:paraId="5C27310E" w14:textId="71643908" w:rsidR="002912D1" w:rsidRPr="00FC1E3E" w:rsidRDefault="00492661" w:rsidP="002912D1">
      <w:pPr>
        <w:keepNext/>
        <w:tabs>
          <w:tab w:val="left" w:pos="284"/>
          <w:tab w:val="left" w:pos="567"/>
        </w:tabs>
        <w:suppressAutoHyphens/>
        <w:outlineLvl w:val="1"/>
        <w:rPr>
          <w:b/>
          <w:color w:val="000000"/>
          <w:lang w:eastAsia="ar-SA"/>
        </w:rPr>
      </w:pPr>
      <w:r>
        <w:rPr>
          <w:b/>
          <w:color w:val="000000"/>
          <w:lang w:eastAsia="ar-SA"/>
        </w:rPr>
        <w:t>1</w:t>
      </w:r>
      <w:r w:rsidR="002912D1" w:rsidRPr="00FC1E3E">
        <w:rPr>
          <w:b/>
          <w:color w:val="000000"/>
          <w:lang w:eastAsia="ar-SA"/>
        </w:rPr>
        <w:t>. Līguma priekšmets</w:t>
      </w:r>
    </w:p>
    <w:p w14:paraId="6691DE3B" w14:textId="530D3C24" w:rsidR="002912D1" w:rsidRDefault="002912D1" w:rsidP="002912D1">
      <w:pPr>
        <w:tabs>
          <w:tab w:val="left" w:pos="0"/>
          <w:tab w:val="left" w:pos="284"/>
          <w:tab w:val="left" w:pos="567"/>
        </w:tabs>
        <w:suppressAutoHyphens/>
        <w:jc w:val="both"/>
        <w:rPr>
          <w:lang w:eastAsia="lv-LV"/>
        </w:rPr>
      </w:pPr>
      <w:r>
        <w:rPr>
          <w:color w:val="000000"/>
          <w:lang w:eastAsia="ar-SA"/>
        </w:rPr>
        <w:t>1.1.</w:t>
      </w:r>
      <w:r>
        <w:rPr>
          <w:color w:val="000000"/>
          <w:lang w:eastAsia="ar-SA"/>
        </w:rPr>
        <w:tab/>
      </w:r>
      <w:r w:rsidRPr="00840678">
        <w:rPr>
          <w:lang w:eastAsia="lv-LV"/>
        </w:rPr>
        <w:t xml:space="preserve">Pasūtītājs uzdod, bet Izpildītājs apņemas ar saviem darba rīkiem, ierīcēm un darbaspēku organizēt un </w:t>
      </w:r>
      <w:r w:rsidRPr="00F42A09">
        <w:rPr>
          <w:lang w:eastAsia="lv-LV"/>
        </w:rPr>
        <w:t>veikt</w:t>
      </w:r>
      <w:r w:rsidR="00115E3F">
        <w:rPr>
          <w:lang w:eastAsia="lv-LV"/>
        </w:rPr>
        <w:t xml:space="preserve"> ārējo ūdensvada un kanalizācijas tīklu pagarināšanu </w:t>
      </w:r>
      <w:r w:rsidR="00115E3F">
        <w:t xml:space="preserve">Meldru, Mētru un Lauka ielās </w:t>
      </w:r>
      <w:proofErr w:type="spellStart"/>
      <w:r w:rsidR="00115E3F">
        <w:t>Odukalns</w:t>
      </w:r>
      <w:proofErr w:type="spellEnd"/>
      <w:r w:rsidR="00115E3F">
        <w:t xml:space="preserve">, </w:t>
      </w:r>
      <w:r w:rsidR="00115E3F" w:rsidRPr="00A35288">
        <w:t>Ķekavas pagasts, Ķekavas novads (turpmāk – Objekts)</w:t>
      </w:r>
      <w:r w:rsidRPr="00840678">
        <w:rPr>
          <w:lang w:eastAsia="lv-LV"/>
        </w:rPr>
        <w:t xml:space="preserve">, </w:t>
      </w:r>
      <w:r>
        <w:rPr>
          <w:lang w:eastAsia="lv-LV"/>
        </w:rPr>
        <w:t>šajā</w:t>
      </w:r>
      <w:r w:rsidRPr="00840678">
        <w:rPr>
          <w:lang w:eastAsia="lv-LV"/>
        </w:rPr>
        <w:t xml:space="preserve"> Līgumā noteiktajā apjomā, kvalitātē un termiņā, </w:t>
      </w:r>
      <w:r>
        <w:rPr>
          <w:lang w:eastAsia="lv-LV"/>
        </w:rPr>
        <w:t xml:space="preserve">atbilstoši Pasūtītāja </w:t>
      </w:r>
      <w:r w:rsidRPr="00840678">
        <w:rPr>
          <w:lang w:eastAsia="lv-LV"/>
        </w:rPr>
        <w:t>tehniskajām specifikācijām</w:t>
      </w:r>
      <w:r w:rsidR="00F778DA">
        <w:rPr>
          <w:lang w:eastAsia="lv-LV"/>
        </w:rPr>
        <w:t xml:space="preserve"> (</w:t>
      </w:r>
      <w:r w:rsidR="004C6964">
        <w:rPr>
          <w:lang w:eastAsia="lv-LV"/>
        </w:rPr>
        <w:t xml:space="preserve">tehniskā specifikācija </w:t>
      </w:r>
      <w:r w:rsidR="00F778DA">
        <w:rPr>
          <w:lang w:eastAsia="lv-LV"/>
        </w:rPr>
        <w:t>tāme</w:t>
      </w:r>
      <w:r w:rsidR="004C6964">
        <w:rPr>
          <w:lang w:eastAsia="lv-LV"/>
        </w:rPr>
        <w:t>s sagatavošanai –</w:t>
      </w:r>
      <w:r w:rsidR="00F778DA">
        <w:rPr>
          <w:lang w:eastAsia="lv-LV"/>
        </w:rPr>
        <w:t xml:space="preserve"> pielikumā</w:t>
      </w:r>
      <w:r w:rsidR="004C6964">
        <w:rPr>
          <w:lang w:eastAsia="lv-LV"/>
        </w:rPr>
        <w:t>)</w:t>
      </w:r>
      <w:r w:rsidRPr="00840678">
        <w:rPr>
          <w:lang w:eastAsia="lv-LV"/>
        </w:rPr>
        <w:t xml:space="preserve"> un Izpildītāja iesniegt</w:t>
      </w:r>
      <w:r>
        <w:rPr>
          <w:lang w:eastAsia="lv-LV"/>
        </w:rPr>
        <w:t>ajam</w:t>
      </w:r>
      <w:r w:rsidRPr="00840678">
        <w:rPr>
          <w:lang w:eastAsia="lv-LV"/>
        </w:rPr>
        <w:t xml:space="preserve"> piedāvājum</w:t>
      </w:r>
      <w:r>
        <w:rPr>
          <w:lang w:eastAsia="lv-LV"/>
        </w:rPr>
        <w:t>am</w:t>
      </w:r>
      <w:r w:rsidRPr="00840678">
        <w:rPr>
          <w:lang w:eastAsia="lv-LV"/>
        </w:rPr>
        <w:t>.</w:t>
      </w:r>
    </w:p>
    <w:p w14:paraId="403FA84E" w14:textId="590EDEBE" w:rsidR="002912D1" w:rsidRPr="00756C37" w:rsidRDefault="00F026D4" w:rsidP="00115E3F">
      <w:pPr>
        <w:suppressAutoHyphens/>
        <w:jc w:val="both"/>
      </w:pPr>
      <w:r w:rsidRPr="0068129C">
        <w:rPr>
          <w:lang w:eastAsia="lv-LV"/>
        </w:rPr>
        <w:t xml:space="preserve">1.2. </w:t>
      </w:r>
      <w:r w:rsidR="002912D1">
        <w:rPr>
          <w:lang w:eastAsia="lv-LV"/>
        </w:rPr>
        <w:t xml:space="preserve"> </w:t>
      </w:r>
      <w:r w:rsidR="002912D1" w:rsidRPr="00756C37">
        <w:t xml:space="preserve">Darbus Uzņēmējs veic ievērojot Latvijas Republikā spēkā esošo normatīvo aktu prasības, Pasūtītāja norādījumus, Līguma noteikumus un Līguma pielikumā </w:t>
      </w:r>
      <w:r w:rsidR="007236B3">
        <w:t>iekļauto</w:t>
      </w:r>
      <w:r w:rsidR="00115E3F">
        <w:t xml:space="preserve"> Objekta novietojuma shēmu (</w:t>
      </w:r>
      <w:proofErr w:type="spellStart"/>
      <w:r w:rsidR="00115E3F">
        <w:t>1.pielikums</w:t>
      </w:r>
      <w:proofErr w:type="spellEnd"/>
      <w:r w:rsidR="00115E3F">
        <w:t>),</w:t>
      </w:r>
      <w:r w:rsidR="002912D1" w:rsidRPr="00756C37">
        <w:t xml:space="preserve"> materiālu</w:t>
      </w:r>
      <w:r w:rsidR="007236B3">
        <w:t xml:space="preserve"> un darbu</w:t>
      </w:r>
      <w:r w:rsidR="002912D1" w:rsidRPr="00756C37">
        <w:t xml:space="preserve"> izmaksu tām</w:t>
      </w:r>
      <w:r w:rsidR="002912D1">
        <w:t>i</w:t>
      </w:r>
      <w:r w:rsidR="002912D1" w:rsidRPr="00756C37">
        <w:t xml:space="preserve">, turpmāk tekstā – </w:t>
      </w:r>
      <w:r w:rsidR="002912D1" w:rsidRPr="007236B3">
        <w:t>„Tāme</w:t>
      </w:r>
      <w:r w:rsidR="002912D1" w:rsidRPr="00756C37">
        <w:rPr>
          <w:b/>
        </w:rPr>
        <w:t>”</w:t>
      </w:r>
      <w:r w:rsidR="00115E3F">
        <w:rPr>
          <w:b/>
        </w:rPr>
        <w:t xml:space="preserve"> </w:t>
      </w:r>
      <w:r w:rsidR="00115E3F" w:rsidRPr="00115E3F">
        <w:t>(</w:t>
      </w:r>
      <w:proofErr w:type="spellStart"/>
      <w:r w:rsidR="00115E3F" w:rsidRPr="00115E3F">
        <w:t>2.pielikums</w:t>
      </w:r>
      <w:proofErr w:type="spellEnd"/>
      <w:r w:rsidR="00115E3F" w:rsidRPr="00115E3F">
        <w:t>)</w:t>
      </w:r>
      <w:r w:rsidR="002912D1" w:rsidRPr="00115E3F">
        <w:t>.</w:t>
      </w:r>
    </w:p>
    <w:p w14:paraId="65287ED7" w14:textId="77777777" w:rsidR="002912D1" w:rsidRPr="00756C37" w:rsidRDefault="002912D1" w:rsidP="002912D1">
      <w:pPr>
        <w:keepNext/>
        <w:suppressAutoHyphens/>
        <w:spacing w:before="240" w:after="60"/>
        <w:outlineLvl w:val="2"/>
        <w:rPr>
          <w:b/>
          <w:color w:val="000000"/>
          <w:lang w:eastAsia="ar-SA"/>
        </w:rPr>
      </w:pPr>
      <w:r w:rsidRPr="00756C37">
        <w:rPr>
          <w:b/>
          <w:color w:val="000000"/>
          <w:lang w:eastAsia="ar-SA"/>
        </w:rPr>
        <w:t>II. Līguma cena un norēķinu kārtība</w:t>
      </w:r>
    </w:p>
    <w:p w14:paraId="42221639" w14:textId="2D99E366" w:rsidR="00115E3F" w:rsidRPr="00555A46" w:rsidRDefault="00115E3F" w:rsidP="001C36B0">
      <w:pPr>
        <w:numPr>
          <w:ilvl w:val="1"/>
          <w:numId w:val="9"/>
        </w:numPr>
        <w:tabs>
          <w:tab w:val="clear" w:pos="720"/>
          <w:tab w:val="num" w:pos="0"/>
        </w:tabs>
        <w:suppressAutoHyphens/>
        <w:ind w:left="0" w:firstLine="0"/>
        <w:jc w:val="both"/>
        <w:rPr>
          <w:color w:val="000000"/>
          <w:lang w:eastAsia="ar-SA"/>
        </w:rPr>
      </w:pPr>
      <w:r w:rsidRPr="00555A46">
        <w:rPr>
          <w:color w:val="000000"/>
          <w:lang w:eastAsia="ar-SA"/>
        </w:rPr>
        <w:t>Pamatojoties uz cenu aptaujas rezultātiem, k</w:t>
      </w:r>
      <w:r w:rsidRPr="00555A46">
        <w:rPr>
          <w:rFonts w:eastAsia="Calibri"/>
        </w:rPr>
        <w:t xml:space="preserve">opējā līguma summa ir </w:t>
      </w:r>
      <w:bookmarkStart w:id="6" w:name="_Hlk115697020"/>
      <w:r w:rsidRPr="00555A46">
        <w:rPr>
          <w:rFonts w:eastAsia="Calibri"/>
          <w:b/>
          <w:bCs/>
        </w:rPr>
        <w:t xml:space="preserve">EUR </w:t>
      </w:r>
      <w:bookmarkStart w:id="7" w:name="_Hlk197423792"/>
      <w:r>
        <w:rPr>
          <w:rFonts w:eastAsia="Calibri"/>
          <w:b/>
          <w:bCs/>
        </w:rPr>
        <w:t>skaitlis</w:t>
      </w:r>
      <w:r w:rsidRPr="00555A46">
        <w:rPr>
          <w:rFonts w:eastAsia="Calibri"/>
          <w:b/>
          <w:bCs/>
          <w:i/>
        </w:rPr>
        <w:t xml:space="preserve"> </w:t>
      </w:r>
      <w:r w:rsidRPr="00555A46">
        <w:rPr>
          <w:rFonts w:eastAsia="Calibri"/>
        </w:rPr>
        <w:t xml:space="preserve"> </w:t>
      </w:r>
      <w:bookmarkEnd w:id="7"/>
      <w:r w:rsidRPr="00555A46">
        <w:rPr>
          <w:rFonts w:eastAsia="Calibri"/>
        </w:rPr>
        <w:t xml:space="preserve">(eiro un 00 centi) – turpmāk Līgumcena, t.sk. pievienotās vērtības nodoklis (PVN) 21% apmērā </w:t>
      </w:r>
      <w:r w:rsidRPr="00555A46">
        <w:rPr>
          <w:rFonts w:eastAsia="Calibri"/>
          <w:b/>
          <w:bCs/>
        </w:rPr>
        <w:t xml:space="preserve">EUR </w:t>
      </w:r>
      <w:r>
        <w:rPr>
          <w:rFonts w:eastAsia="Calibri"/>
          <w:b/>
          <w:bCs/>
        </w:rPr>
        <w:t>skaitlis</w:t>
      </w:r>
      <w:r w:rsidRPr="00555A46">
        <w:rPr>
          <w:rFonts w:eastAsia="Calibri"/>
        </w:rPr>
        <w:t xml:space="preserve"> (eiro un 00 centi).</w:t>
      </w:r>
      <w:bookmarkEnd w:id="6"/>
      <w:r w:rsidRPr="00555A46">
        <w:rPr>
          <w:color w:val="000000"/>
          <w:lang w:eastAsia="ar-SA"/>
        </w:rPr>
        <w:t xml:space="preserve"> Līgumcena bez PVN ir </w:t>
      </w:r>
      <w:r>
        <w:rPr>
          <w:b/>
        </w:rPr>
        <w:t>EUR skaitlis</w:t>
      </w:r>
      <w:r w:rsidRPr="00555A46">
        <w:rPr>
          <w:i/>
        </w:rPr>
        <w:t xml:space="preserve"> </w:t>
      </w:r>
      <w:r w:rsidRPr="00555A46">
        <w:t xml:space="preserve"> </w:t>
      </w:r>
      <w:r w:rsidRPr="00555A46">
        <w:rPr>
          <w:rFonts w:eastAsia="Calibri"/>
        </w:rPr>
        <w:t>( eiro un 00 centi).</w:t>
      </w:r>
    </w:p>
    <w:p w14:paraId="30BB59EE" w14:textId="77777777" w:rsidR="00115E3F" w:rsidRPr="00555A46" w:rsidRDefault="00115E3F" w:rsidP="001C36B0">
      <w:pPr>
        <w:pStyle w:val="ListParagraph"/>
        <w:numPr>
          <w:ilvl w:val="1"/>
          <w:numId w:val="9"/>
        </w:numPr>
        <w:tabs>
          <w:tab w:val="clear" w:pos="720"/>
          <w:tab w:val="num" w:pos="142"/>
        </w:tabs>
        <w:suppressAutoHyphens/>
        <w:autoSpaceDE w:val="0"/>
        <w:autoSpaceDN w:val="0"/>
        <w:ind w:left="0" w:right="245" w:firstLine="0"/>
        <w:jc w:val="both"/>
      </w:pPr>
      <w:r w:rsidRPr="00555A46">
        <w:rPr>
          <w:color w:val="000000"/>
          <w:lang w:eastAsia="ar-SA"/>
        </w:rPr>
        <w:t xml:space="preserve">Pievienotās vērtības nodoklis tiek aprēķināts un maksāts saskaņā ar Pievienotās vērtības nodokļa likuma 142. panta nosacījumiem. </w:t>
      </w:r>
    </w:p>
    <w:p w14:paraId="1E75D568" w14:textId="77777777" w:rsidR="00115E3F" w:rsidRPr="00555A46" w:rsidRDefault="00115E3F" w:rsidP="00115E3F">
      <w:pPr>
        <w:numPr>
          <w:ilvl w:val="1"/>
          <w:numId w:val="9"/>
        </w:numPr>
        <w:suppressAutoHyphens/>
        <w:autoSpaceDE w:val="0"/>
        <w:autoSpaceDN w:val="0"/>
        <w:ind w:right="245"/>
        <w:jc w:val="both"/>
      </w:pPr>
      <w:r w:rsidRPr="00555A46">
        <w:t>Darba izpildes termiņš un apjomi, saskaņā ar pieteikumu (</w:t>
      </w:r>
      <w:proofErr w:type="spellStart"/>
      <w:r w:rsidRPr="00555A46">
        <w:t>1.pielikumu</w:t>
      </w:r>
      <w:proofErr w:type="spellEnd"/>
      <w:r w:rsidRPr="00555A46">
        <w:t>) un lokālo tāmi (</w:t>
      </w:r>
      <w:proofErr w:type="spellStart"/>
      <w:r w:rsidRPr="00555A46">
        <w:t>2.pielikums</w:t>
      </w:r>
      <w:proofErr w:type="spellEnd"/>
      <w:r w:rsidRPr="00555A46">
        <w:t xml:space="preserve">), Pusēm vienojoties tiek noteikts: </w:t>
      </w:r>
    </w:p>
    <w:p w14:paraId="2988B75F" w14:textId="284ACF0B" w:rsidR="00115E3F" w:rsidRPr="00A030E3" w:rsidRDefault="00115E3F" w:rsidP="00115E3F">
      <w:pPr>
        <w:pStyle w:val="vv1"/>
        <w:ind w:left="1288" w:hanging="720"/>
        <w:jc w:val="left"/>
        <w:rPr>
          <w:b w:val="0"/>
          <w:bCs/>
          <w:iCs/>
        </w:rPr>
      </w:pPr>
      <w:r w:rsidRPr="00555A46">
        <w:rPr>
          <w:b w:val="0"/>
          <w:bCs/>
          <w:iCs/>
        </w:rPr>
        <w:t xml:space="preserve">darbu sākums: </w:t>
      </w:r>
      <w:r>
        <w:rPr>
          <w:b w:val="0"/>
          <w:bCs/>
          <w:iCs/>
        </w:rPr>
        <w:t>5</w:t>
      </w:r>
      <w:r w:rsidRPr="00555A46">
        <w:rPr>
          <w:b w:val="0"/>
          <w:bCs/>
          <w:iCs/>
        </w:rPr>
        <w:t xml:space="preserve"> (</w:t>
      </w:r>
      <w:r>
        <w:rPr>
          <w:b w:val="0"/>
          <w:bCs/>
          <w:iCs/>
        </w:rPr>
        <w:t>piecu</w:t>
      </w:r>
      <w:r w:rsidRPr="00A030E3">
        <w:rPr>
          <w:b w:val="0"/>
          <w:bCs/>
          <w:iCs/>
        </w:rPr>
        <w:t>) dienu laikā pēc līguma parakstīšanas;</w:t>
      </w:r>
    </w:p>
    <w:p w14:paraId="7CEF8103" w14:textId="2E5C185F" w:rsidR="00115E3F" w:rsidRPr="00A030E3" w:rsidRDefault="00115E3F" w:rsidP="00B1559A">
      <w:pPr>
        <w:pStyle w:val="vv1"/>
        <w:tabs>
          <w:tab w:val="clear" w:pos="1146"/>
          <w:tab w:val="num" w:pos="567"/>
        </w:tabs>
        <w:ind w:left="567" w:firstLine="0"/>
        <w:jc w:val="both"/>
        <w:rPr>
          <w:b w:val="0"/>
        </w:rPr>
      </w:pPr>
      <w:r w:rsidRPr="00A030E3">
        <w:rPr>
          <w:b w:val="0"/>
        </w:rPr>
        <w:t>darbu pabeigšana un tehniskās dokumentācija iesniegšana pasūtītājam</w:t>
      </w:r>
      <w:r w:rsidRPr="00A030E3">
        <w:rPr>
          <w:b w:val="0"/>
          <w:i/>
        </w:rPr>
        <w:t xml:space="preserve">  - </w:t>
      </w:r>
      <w:r w:rsidRPr="00A030E3">
        <w:rPr>
          <w:b w:val="0"/>
        </w:rPr>
        <w:t xml:space="preserve">2025.gada </w:t>
      </w:r>
      <w:r>
        <w:rPr>
          <w:b w:val="0"/>
        </w:rPr>
        <w:t>20</w:t>
      </w:r>
      <w:r w:rsidRPr="00A030E3">
        <w:rPr>
          <w:b w:val="0"/>
        </w:rPr>
        <w:t>.</w:t>
      </w:r>
      <w:r>
        <w:rPr>
          <w:b w:val="0"/>
        </w:rPr>
        <w:t>decembis.</w:t>
      </w:r>
      <w:r w:rsidRPr="00A030E3">
        <w:rPr>
          <w:b w:val="0"/>
          <w:i/>
        </w:rPr>
        <w:t xml:space="preserve"> </w:t>
      </w:r>
    </w:p>
    <w:p w14:paraId="269B1628" w14:textId="77777777" w:rsidR="00115E3F" w:rsidRPr="00555A46" w:rsidRDefault="00115E3F" w:rsidP="00115E3F">
      <w:pPr>
        <w:pStyle w:val="RixL3"/>
      </w:pPr>
    </w:p>
    <w:p w14:paraId="26ADC8BC" w14:textId="77777777" w:rsidR="00115E3F" w:rsidRPr="00555A46" w:rsidRDefault="00115E3F" w:rsidP="00115E3F">
      <w:pPr>
        <w:pStyle w:val="RixL3"/>
        <w:numPr>
          <w:ilvl w:val="0"/>
          <w:numId w:val="9"/>
        </w:numPr>
      </w:pPr>
      <w:r w:rsidRPr="00555A46">
        <w:t>Pasūtītāja un Izpildītāja pienākumi un tiesības</w:t>
      </w:r>
    </w:p>
    <w:p w14:paraId="73FAA3B8" w14:textId="77777777" w:rsidR="00115E3F" w:rsidRPr="00555A46" w:rsidRDefault="00115E3F" w:rsidP="00115E3F">
      <w:pPr>
        <w:numPr>
          <w:ilvl w:val="1"/>
          <w:numId w:val="9"/>
        </w:numPr>
        <w:autoSpaceDE w:val="0"/>
        <w:autoSpaceDN w:val="0"/>
        <w:spacing w:before="0"/>
        <w:jc w:val="both"/>
        <w:rPr>
          <w:rFonts w:eastAsia="Calibri"/>
          <w:bCs/>
        </w:rPr>
      </w:pPr>
      <w:r w:rsidRPr="00555A46">
        <w:rPr>
          <w:rFonts w:eastAsia="Calibri"/>
          <w:bCs/>
        </w:rPr>
        <w:t>Pasūtītāja pienākumi:</w:t>
      </w:r>
    </w:p>
    <w:p w14:paraId="7167B85C" w14:textId="4AFFADB4" w:rsidR="00115E3F" w:rsidRPr="00555A46" w:rsidRDefault="00115E3F" w:rsidP="00B1559A">
      <w:pPr>
        <w:pStyle w:val="vv1"/>
        <w:ind w:left="284" w:firstLine="76"/>
        <w:jc w:val="both"/>
        <w:rPr>
          <w:b w:val="0"/>
          <w:lang w:eastAsia="x-none"/>
        </w:rPr>
      </w:pPr>
      <w:r w:rsidRPr="00555A46">
        <w:rPr>
          <w:b w:val="0"/>
          <w:lang w:eastAsia="x-none"/>
        </w:rPr>
        <w:t>5 (piec</w:t>
      </w:r>
      <w:r>
        <w:rPr>
          <w:b w:val="0"/>
          <w:lang w:eastAsia="x-none"/>
        </w:rPr>
        <w:t>u</w:t>
      </w:r>
      <w:r w:rsidRPr="00555A46">
        <w:rPr>
          <w:b w:val="0"/>
          <w:lang w:eastAsia="x-none"/>
        </w:rPr>
        <w:t>) dienu laikā pēc līguma parakstīšanas, norīkot par Līguma izpildi atbildīgo personu;</w:t>
      </w:r>
    </w:p>
    <w:p w14:paraId="33189EA1" w14:textId="77777777" w:rsidR="00115E3F" w:rsidRPr="00555A46" w:rsidRDefault="00115E3F" w:rsidP="00115E3F">
      <w:pPr>
        <w:pStyle w:val="vv1"/>
        <w:jc w:val="both"/>
        <w:rPr>
          <w:b w:val="0"/>
          <w:lang w:eastAsia="x-none"/>
        </w:rPr>
      </w:pPr>
      <w:r w:rsidRPr="00555A46">
        <w:rPr>
          <w:b w:val="0"/>
          <w:lang w:eastAsia="x-none"/>
        </w:rPr>
        <w:lastRenderedPageBreak/>
        <w:t>10 (desmit) darba dienu laikā no saņemšanas dienas, izskatīt Izpildītāja iesniegto Izpilddokumentāciju;</w:t>
      </w:r>
    </w:p>
    <w:p w14:paraId="528A4E0B" w14:textId="77777777" w:rsidR="00115E3F" w:rsidRPr="00555A46" w:rsidRDefault="00115E3F" w:rsidP="00115E3F">
      <w:pPr>
        <w:pStyle w:val="vv1"/>
        <w:jc w:val="both"/>
        <w:rPr>
          <w:b w:val="0"/>
          <w:lang w:eastAsia="x-none"/>
        </w:rPr>
      </w:pPr>
      <w:r w:rsidRPr="00555A46">
        <w:rPr>
          <w:b w:val="0"/>
          <w:lang w:eastAsia="x-none"/>
        </w:rPr>
        <w:t>atbilstoši Līguma noteikumiem pieņemt Izpildītāja kvalitatīvi izpildīto Darbu;</w:t>
      </w:r>
    </w:p>
    <w:p w14:paraId="1EE0E7BF" w14:textId="77777777" w:rsidR="00115E3F" w:rsidRPr="00555A46" w:rsidRDefault="00115E3F" w:rsidP="00115E3F">
      <w:pPr>
        <w:pStyle w:val="vv1"/>
        <w:jc w:val="both"/>
        <w:rPr>
          <w:b w:val="0"/>
          <w:lang w:eastAsia="x-none"/>
        </w:rPr>
      </w:pPr>
      <w:r w:rsidRPr="00555A46">
        <w:rPr>
          <w:b w:val="0"/>
          <w:lang w:eastAsia="x-none"/>
        </w:rPr>
        <w:t>atbilstoši Līguma noteikumiem veikt Līgumā noteiktos maksājumus;</w:t>
      </w:r>
    </w:p>
    <w:p w14:paraId="35274582" w14:textId="77777777" w:rsidR="00115E3F" w:rsidRPr="00555A46" w:rsidRDefault="00115E3F" w:rsidP="00115E3F">
      <w:pPr>
        <w:pStyle w:val="vv1"/>
        <w:jc w:val="both"/>
        <w:rPr>
          <w:b w:val="0"/>
          <w:lang w:eastAsia="x-none"/>
        </w:rPr>
      </w:pPr>
      <w:r w:rsidRPr="00555A46">
        <w:rPr>
          <w:b w:val="0"/>
          <w:lang w:eastAsia="x-none"/>
        </w:rPr>
        <w:t>atbildēt par zaudējumiem, kas radušies, vai prasībām, kas iesniegtas pret Pasūtītāju vai Pasūtītāja personālu sakarā ar Līguma saistību pārkāpumu no Pasūtītāja puses.</w:t>
      </w:r>
    </w:p>
    <w:p w14:paraId="3EA24BC4" w14:textId="77777777" w:rsidR="00115E3F" w:rsidRPr="00555A46" w:rsidRDefault="00115E3F" w:rsidP="00115E3F">
      <w:pPr>
        <w:numPr>
          <w:ilvl w:val="1"/>
          <w:numId w:val="9"/>
        </w:numPr>
        <w:autoSpaceDE w:val="0"/>
        <w:autoSpaceDN w:val="0"/>
        <w:spacing w:before="0"/>
        <w:jc w:val="both"/>
        <w:rPr>
          <w:bCs/>
        </w:rPr>
      </w:pPr>
      <w:r w:rsidRPr="00555A46">
        <w:rPr>
          <w:bCs/>
        </w:rPr>
        <w:t>Pasūtītāja tiesības:</w:t>
      </w:r>
    </w:p>
    <w:p w14:paraId="7341793D" w14:textId="77777777" w:rsidR="00115E3F" w:rsidRPr="00555A46" w:rsidRDefault="00115E3F" w:rsidP="00115E3F">
      <w:pPr>
        <w:pStyle w:val="vv1"/>
        <w:jc w:val="both"/>
        <w:rPr>
          <w:b w:val="0"/>
          <w:lang w:eastAsia="x-none"/>
        </w:rPr>
      </w:pPr>
      <w:r w:rsidRPr="00555A46">
        <w:rPr>
          <w:b w:val="0"/>
          <w:lang w:eastAsia="x-none"/>
        </w:rPr>
        <w:t>Pasūtītājam, neizmaksājot Izpildītājam nekādu kompensāciju un nepagarinot Darba izpildes termiņu, ir tiesības nekavējoties apturēt Darba izpildi, ja:</w:t>
      </w:r>
    </w:p>
    <w:p w14:paraId="31D50D9A" w14:textId="77777777" w:rsidR="00115E3F" w:rsidRPr="00555A46" w:rsidRDefault="00115E3F" w:rsidP="00115E3F">
      <w:pPr>
        <w:numPr>
          <w:ilvl w:val="3"/>
          <w:numId w:val="9"/>
        </w:numPr>
        <w:autoSpaceDE w:val="0"/>
        <w:autoSpaceDN w:val="0"/>
        <w:spacing w:before="0"/>
        <w:ind w:left="851" w:firstLine="425"/>
        <w:jc w:val="both"/>
      </w:pPr>
      <w:r w:rsidRPr="00555A46">
        <w:t>Izpildītāja darbības vai bezdarbības rezultātā ir radušies vai var rasties cilvēku veselībai, vai dzīvībai bīstami apstākļi, vai materiālie zaudējumi Pasūtītājam un/vai</w:t>
      </w:r>
      <w:r>
        <w:t>;</w:t>
      </w:r>
    </w:p>
    <w:p w14:paraId="55778AE9" w14:textId="77777777" w:rsidR="00115E3F" w:rsidRPr="00555A46" w:rsidRDefault="00115E3F" w:rsidP="00115E3F">
      <w:pPr>
        <w:numPr>
          <w:ilvl w:val="3"/>
          <w:numId w:val="9"/>
        </w:numPr>
        <w:autoSpaceDE w:val="0"/>
        <w:autoSpaceDN w:val="0"/>
        <w:spacing w:before="0"/>
        <w:ind w:left="993" w:firstLine="283"/>
        <w:jc w:val="both"/>
      </w:pPr>
      <w:r w:rsidRPr="00555A46">
        <w:t>Izpildītājs Darba izpildē neievēro Līguma noteikumus un/vai Izpildītāja piedāvājumā Konkursam ietverto un/vai</w:t>
      </w:r>
      <w:r>
        <w:t>;</w:t>
      </w:r>
    </w:p>
    <w:p w14:paraId="6618EECC" w14:textId="77777777" w:rsidR="00115E3F" w:rsidRPr="00555A46" w:rsidRDefault="00115E3F" w:rsidP="00115E3F">
      <w:pPr>
        <w:numPr>
          <w:ilvl w:val="3"/>
          <w:numId w:val="9"/>
        </w:numPr>
        <w:autoSpaceDE w:val="0"/>
        <w:autoSpaceDN w:val="0"/>
        <w:spacing w:before="0"/>
        <w:ind w:left="993" w:firstLine="283"/>
        <w:jc w:val="both"/>
      </w:pPr>
      <w:r w:rsidRPr="00555A46">
        <w:t>Izpildītāja personāls Darba izpildes vietā atrodas alkohola, narkotisko vai toksisko vielu reibumā vai ietekmē.</w:t>
      </w:r>
    </w:p>
    <w:p w14:paraId="658E065D" w14:textId="77777777" w:rsidR="00115E3F" w:rsidRPr="00555A46" w:rsidRDefault="00115E3F" w:rsidP="00115E3F">
      <w:pPr>
        <w:pStyle w:val="vv1"/>
        <w:jc w:val="both"/>
        <w:rPr>
          <w:b w:val="0"/>
        </w:rPr>
      </w:pPr>
      <w:r w:rsidRPr="00555A46">
        <w:rPr>
          <w:b w:val="0"/>
          <w:lang w:eastAsia="x-none"/>
        </w:rPr>
        <w:t>par Līguma pārkāpumiem, piemērot pret Izpildītāju Līgumā noteiktās soda sankcijas.</w:t>
      </w:r>
    </w:p>
    <w:p w14:paraId="1496FA1A" w14:textId="77777777" w:rsidR="00115E3F" w:rsidRPr="00555A46" w:rsidRDefault="00115E3F" w:rsidP="00115E3F">
      <w:pPr>
        <w:pStyle w:val="vv1"/>
        <w:ind w:left="709"/>
        <w:jc w:val="both"/>
        <w:rPr>
          <w:b w:val="0"/>
        </w:rPr>
      </w:pPr>
      <w:r w:rsidRPr="00555A46">
        <w:rPr>
          <w:b w:val="0"/>
        </w:rPr>
        <w:t xml:space="preserve">neizmaksājot nekādu kompensāciju Izpildītājam, atkāpties no Līguma, ja iestājušies Līguma </w:t>
      </w:r>
      <w:r>
        <w:rPr>
          <w:b w:val="0"/>
        </w:rPr>
        <w:t>8.</w:t>
      </w:r>
      <w:r w:rsidRPr="00555A46">
        <w:rPr>
          <w:b w:val="0"/>
        </w:rPr>
        <w:t xml:space="preserve"> punktā minētie apstākļi.</w:t>
      </w:r>
    </w:p>
    <w:p w14:paraId="7F056287" w14:textId="77777777" w:rsidR="00115E3F" w:rsidRPr="00555A46" w:rsidRDefault="00115E3F" w:rsidP="00115E3F">
      <w:pPr>
        <w:numPr>
          <w:ilvl w:val="1"/>
          <w:numId w:val="9"/>
        </w:numPr>
        <w:overflowPunct w:val="0"/>
        <w:autoSpaceDE w:val="0"/>
        <w:autoSpaceDN w:val="0"/>
        <w:adjustRightInd w:val="0"/>
        <w:spacing w:before="0"/>
        <w:jc w:val="both"/>
        <w:textAlignment w:val="baseline"/>
      </w:pPr>
      <w:r w:rsidRPr="00555A46">
        <w:t>Izpildīt Darbu saskaņā ar:</w:t>
      </w:r>
    </w:p>
    <w:p w14:paraId="0CA1BFE5" w14:textId="77777777" w:rsidR="00115E3F" w:rsidRPr="00555A46" w:rsidRDefault="00115E3F" w:rsidP="00115E3F">
      <w:pPr>
        <w:pStyle w:val="vv1"/>
        <w:jc w:val="both"/>
        <w:rPr>
          <w:b w:val="0"/>
        </w:rPr>
      </w:pPr>
      <w:r w:rsidRPr="00555A46">
        <w:rPr>
          <w:b w:val="0"/>
        </w:rPr>
        <w:t>Līguma noteikumiem;</w:t>
      </w:r>
    </w:p>
    <w:p w14:paraId="344B6891" w14:textId="77777777" w:rsidR="00115E3F" w:rsidRPr="00555A46" w:rsidRDefault="00115E3F" w:rsidP="00115E3F">
      <w:pPr>
        <w:pStyle w:val="vv1"/>
        <w:jc w:val="both"/>
        <w:rPr>
          <w:b w:val="0"/>
        </w:rPr>
      </w:pPr>
      <w:r w:rsidRPr="00555A46">
        <w:rPr>
          <w:b w:val="0"/>
        </w:rPr>
        <w:t xml:space="preserve">Pasūtītāja akceptēto </w:t>
      </w:r>
      <w:r>
        <w:rPr>
          <w:b w:val="0"/>
        </w:rPr>
        <w:t>lokālo tāmi (2.pielikums)</w:t>
      </w:r>
      <w:r w:rsidRPr="00555A46">
        <w:rPr>
          <w:b w:val="0"/>
        </w:rPr>
        <w:t>;</w:t>
      </w:r>
    </w:p>
    <w:p w14:paraId="4BF75B3E" w14:textId="2EC20EB4" w:rsidR="00115E3F" w:rsidRPr="00555A46" w:rsidRDefault="00115E3F" w:rsidP="00115E3F">
      <w:pPr>
        <w:pStyle w:val="vv1"/>
        <w:jc w:val="both"/>
        <w:rPr>
          <w:b w:val="0"/>
        </w:rPr>
      </w:pPr>
      <w:r w:rsidRPr="00555A46">
        <w:rPr>
          <w:b w:val="0"/>
        </w:rPr>
        <w:t xml:space="preserve">iesniegto </w:t>
      </w:r>
      <w:r w:rsidR="00B1559A">
        <w:rPr>
          <w:b w:val="0"/>
        </w:rPr>
        <w:t>trases novietojuma shēmu</w:t>
      </w:r>
      <w:r w:rsidRPr="00555A46">
        <w:rPr>
          <w:b w:val="0"/>
        </w:rPr>
        <w:t xml:space="preserve"> </w:t>
      </w:r>
      <w:r>
        <w:rPr>
          <w:b w:val="0"/>
        </w:rPr>
        <w:t>(1.pielikums)</w:t>
      </w:r>
      <w:r w:rsidRPr="00555A46">
        <w:rPr>
          <w:b w:val="0"/>
        </w:rPr>
        <w:t>.</w:t>
      </w:r>
    </w:p>
    <w:p w14:paraId="6B7427D2" w14:textId="77777777" w:rsidR="00115E3F" w:rsidRPr="00555A46" w:rsidRDefault="00115E3F" w:rsidP="00115E3F">
      <w:pPr>
        <w:numPr>
          <w:ilvl w:val="1"/>
          <w:numId w:val="9"/>
        </w:numPr>
        <w:autoSpaceDE w:val="0"/>
        <w:autoSpaceDN w:val="0"/>
        <w:spacing w:before="0"/>
        <w:jc w:val="both"/>
      </w:pPr>
      <w:r w:rsidRPr="00555A46">
        <w:rPr>
          <w:lang w:eastAsia="x-none"/>
        </w:rPr>
        <w:t>Izpildot Darbu, ievērot visus normatīvos aktus, ieskaitot pašvaldību izdotos normatīvos aktus un nacionālos standartus, kas ir spēkā attiecībā uz Darbu tā izpildes laikā, tai skaitā:</w:t>
      </w:r>
    </w:p>
    <w:p w14:paraId="62289C5F" w14:textId="77777777" w:rsidR="00115E3F" w:rsidRPr="00555A46" w:rsidRDefault="00115E3F" w:rsidP="00115E3F">
      <w:pPr>
        <w:numPr>
          <w:ilvl w:val="0"/>
          <w:numId w:val="10"/>
        </w:numPr>
        <w:overflowPunct w:val="0"/>
        <w:autoSpaceDE w:val="0"/>
        <w:autoSpaceDN w:val="0"/>
        <w:adjustRightInd w:val="0"/>
        <w:spacing w:before="0"/>
        <w:ind w:left="1418"/>
        <w:jc w:val="both"/>
        <w:textAlignment w:val="baseline"/>
        <w:rPr>
          <w:i/>
        </w:rPr>
      </w:pPr>
      <w:r w:rsidRPr="00555A46">
        <w:rPr>
          <w:i/>
        </w:rPr>
        <w:t xml:space="preserve">MK 19.08.2014. noteikumi </w:t>
      </w:r>
      <w:proofErr w:type="spellStart"/>
      <w:r w:rsidRPr="00555A46">
        <w:rPr>
          <w:i/>
        </w:rPr>
        <w:t>Nr.500</w:t>
      </w:r>
      <w:proofErr w:type="spellEnd"/>
      <w:r w:rsidRPr="00555A46">
        <w:rPr>
          <w:i/>
        </w:rPr>
        <w:t xml:space="preserve"> “Vispārīgie būvnoteikumi”;</w:t>
      </w:r>
    </w:p>
    <w:p w14:paraId="4B03D6BB" w14:textId="77777777" w:rsidR="00115E3F" w:rsidRPr="00555A46" w:rsidRDefault="00115E3F" w:rsidP="00115E3F">
      <w:pPr>
        <w:numPr>
          <w:ilvl w:val="0"/>
          <w:numId w:val="10"/>
        </w:numPr>
        <w:overflowPunct w:val="0"/>
        <w:autoSpaceDE w:val="0"/>
        <w:autoSpaceDN w:val="0"/>
        <w:adjustRightInd w:val="0"/>
        <w:spacing w:before="0"/>
        <w:ind w:left="1418"/>
        <w:jc w:val="both"/>
        <w:textAlignment w:val="baseline"/>
        <w:rPr>
          <w:i/>
        </w:rPr>
      </w:pPr>
      <w:r w:rsidRPr="00555A46">
        <w:rPr>
          <w:i/>
        </w:rPr>
        <w:t xml:space="preserve">MK 19.04.2016. noteikumi </w:t>
      </w:r>
      <w:proofErr w:type="spellStart"/>
      <w:r w:rsidRPr="00555A46">
        <w:rPr>
          <w:i/>
        </w:rPr>
        <w:t>Nr.238</w:t>
      </w:r>
      <w:proofErr w:type="spellEnd"/>
      <w:r w:rsidRPr="00555A46">
        <w:rPr>
          <w:i/>
        </w:rPr>
        <w:t xml:space="preserve"> “Ugunsdrošības noteikumi”;</w:t>
      </w:r>
    </w:p>
    <w:p w14:paraId="6D51A530" w14:textId="77777777" w:rsidR="00115E3F" w:rsidRPr="00555A46" w:rsidRDefault="00115E3F" w:rsidP="00115E3F">
      <w:pPr>
        <w:numPr>
          <w:ilvl w:val="0"/>
          <w:numId w:val="10"/>
        </w:numPr>
        <w:overflowPunct w:val="0"/>
        <w:autoSpaceDE w:val="0"/>
        <w:autoSpaceDN w:val="0"/>
        <w:adjustRightInd w:val="0"/>
        <w:spacing w:before="0"/>
        <w:ind w:left="1418"/>
        <w:jc w:val="both"/>
        <w:textAlignment w:val="baseline"/>
        <w:rPr>
          <w:i/>
        </w:rPr>
      </w:pPr>
      <w:r w:rsidRPr="00555A46">
        <w:rPr>
          <w:i/>
        </w:rPr>
        <w:t xml:space="preserve">MK 20.08.2002. noteikumi </w:t>
      </w:r>
      <w:proofErr w:type="spellStart"/>
      <w:r w:rsidRPr="00555A46">
        <w:rPr>
          <w:i/>
        </w:rPr>
        <w:t>Nr.372</w:t>
      </w:r>
      <w:proofErr w:type="spellEnd"/>
      <w:r w:rsidRPr="00555A46">
        <w:rPr>
          <w:i/>
        </w:rPr>
        <w:t xml:space="preserve"> “Darba aizsardzības prasības, lietojot individuālos aizsardzības līdzekļus”;</w:t>
      </w:r>
    </w:p>
    <w:p w14:paraId="703B19CC" w14:textId="77777777" w:rsidR="00115E3F" w:rsidRPr="00555A46" w:rsidRDefault="00115E3F" w:rsidP="00115E3F">
      <w:pPr>
        <w:numPr>
          <w:ilvl w:val="0"/>
          <w:numId w:val="10"/>
        </w:numPr>
        <w:overflowPunct w:val="0"/>
        <w:autoSpaceDE w:val="0"/>
        <w:autoSpaceDN w:val="0"/>
        <w:adjustRightInd w:val="0"/>
        <w:spacing w:before="0"/>
        <w:ind w:left="1418"/>
        <w:jc w:val="both"/>
        <w:textAlignment w:val="baseline"/>
        <w:rPr>
          <w:i/>
        </w:rPr>
      </w:pPr>
      <w:r w:rsidRPr="00555A46">
        <w:rPr>
          <w:i/>
        </w:rPr>
        <w:t xml:space="preserve">MK 09.12.2002. noteikumi </w:t>
      </w:r>
      <w:proofErr w:type="spellStart"/>
      <w:r w:rsidRPr="00555A46">
        <w:rPr>
          <w:i/>
        </w:rPr>
        <w:t>Nr.526</w:t>
      </w:r>
      <w:proofErr w:type="spellEnd"/>
      <w:r w:rsidRPr="00555A46">
        <w:rPr>
          <w:i/>
        </w:rPr>
        <w:t xml:space="preserve"> “Darba aizsardzības prasības, lietojot darba aprīkojumu”;</w:t>
      </w:r>
    </w:p>
    <w:p w14:paraId="26598E96" w14:textId="77777777" w:rsidR="00115E3F" w:rsidRPr="00555A46" w:rsidRDefault="00115E3F" w:rsidP="00115E3F">
      <w:pPr>
        <w:numPr>
          <w:ilvl w:val="1"/>
          <w:numId w:val="9"/>
        </w:numPr>
        <w:autoSpaceDE w:val="0"/>
        <w:autoSpaceDN w:val="0"/>
        <w:spacing w:before="0"/>
        <w:jc w:val="both"/>
      </w:pPr>
      <w:r w:rsidRPr="00555A46">
        <w:rPr>
          <w:lang w:eastAsia="x-none"/>
        </w:rPr>
        <w:t>Informēt Pasūtītāju par Līguma izpildi atbildīgās personas nomaiņu, parakstot atbilstoša satura vienošanos pie Līguma.</w:t>
      </w:r>
    </w:p>
    <w:p w14:paraId="54BFE47C" w14:textId="77777777" w:rsidR="00115E3F" w:rsidRPr="00555A46" w:rsidRDefault="00115E3F" w:rsidP="00115E3F">
      <w:pPr>
        <w:numPr>
          <w:ilvl w:val="1"/>
          <w:numId w:val="9"/>
        </w:numPr>
        <w:autoSpaceDE w:val="0"/>
        <w:autoSpaceDN w:val="0"/>
        <w:spacing w:before="0"/>
        <w:jc w:val="both"/>
      </w:pPr>
      <w:r w:rsidRPr="00555A46">
        <w:t>Atlīdzināt Pasūtītājam zaudējumus, kas tam radušies Līguma neizpildes no Izpildītāja puses rezultātā, ieskaitot zaudējumus no trešo personu prasībām, uzliktajiem naudas sodiem u.tml.</w:t>
      </w:r>
    </w:p>
    <w:p w14:paraId="60AD5AA3" w14:textId="77777777" w:rsidR="00115E3F" w:rsidRPr="00555A46" w:rsidRDefault="00115E3F" w:rsidP="00115E3F">
      <w:pPr>
        <w:numPr>
          <w:ilvl w:val="1"/>
          <w:numId w:val="9"/>
        </w:numPr>
        <w:autoSpaceDE w:val="0"/>
        <w:autoSpaceDN w:val="0"/>
        <w:spacing w:before="0"/>
        <w:jc w:val="both"/>
      </w:pPr>
      <w:r w:rsidRPr="00555A46">
        <w:t>Nomaksāt visus nodokļus un nodevas, kas Izpildītājam jāmaksā saskaņā ar spēkā esošajiem Latvijas Republikas normatīvajiem aktiem saistībā ar Darba izpildi Līguma ietvaros.</w:t>
      </w:r>
    </w:p>
    <w:p w14:paraId="757B0723" w14:textId="77777777" w:rsidR="00115E3F" w:rsidRPr="00555A46" w:rsidRDefault="00115E3F" w:rsidP="00115E3F">
      <w:pPr>
        <w:numPr>
          <w:ilvl w:val="1"/>
          <w:numId w:val="9"/>
        </w:numPr>
        <w:overflowPunct w:val="0"/>
        <w:autoSpaceDE w:val="0"/>
        <w:autoSpaceDN w:val="0"/>
        <w:adjustRightInd w:val="0"/>
        <w:spacing w:before="0"/>
        <w:jc w:val="both"/>
        <w:textAlignment w:val="baseline"/>
      </w:pPr>
      <w:r w:rsidRPr="00555A46">
        <w:t>Nodrošināt Darba izpildi ar tam nepieciešamām iekārtām un materiāliem, ciktāl Līgumā nav noteikts pretējais. Visas izmaksas, kas saistītas ar iekārtu izmantošanu un materiālu piegādi, ir iekļautas Līgumcenā.</w:t>
      </w:r>
    </w:p>
    <w:p w14:paraId="0BCDC773" w14:textId="77777777" w:rsidR="00115E3F" w:rsidRPr="00555A46" w:rsidRDefault="00115E3F" w:rsidP="00115E3F">
      <w:pPr>
        <w:numPr>
          <w:ilvl w:val="1"/>
          <w:numId w:val="9"/>
        </w:numPr>
        <w:overflowPunct w:val="0"/>
        <w:autoSpaceDE w:val="0"/>
        <w:autoSpaceDN w:val="0"/>
        <w:adjustRightInd w:val="0"/>
        <w:spacing w:before="0"/>
        <w:jc w:val="both"/>
        <w:textAlignment w:val="baseline"/>
        <w:rPr>
          <w:lang w:eastAsia="x-none"/>
        </w:rPr>
      </w:pPr>
      <w:r w:rsidRPr="00555A46">
        <w:rPr>
          <w:lang w:eastAsia="x-none"/>
        </w:rPr>
        <w:t xml:space="preserve">Iepriekš </w:t>
      </w:r>
      <w:proofErr w:type="spellStart"/>
      <w:r w:rsidRPr="00555A46">
        <w:rPr>
          <w:lang w:eastAsia="x-none"/>
        </w:rPr>
        <w:t>rakstveidā</w:t>
      </w:r>
      <w:proofErr w:type="spellEnd"/>
      <w:r w:rsidRPr="00555A46">
        <w:rPr>
          <w:lang w:eastAsia="x-none"/>
        </w:rPr>
        <w:t xml:space="preserve"> saskaņot ar Pasūtītāja par Līguma izpildi atbildīgo personu materiālu, ko piegādā Izpildītājs, specifikāciju.</w:t>
      </w:r>
    </w:p>
    <w:p w14:paraId="70693275" w14:textId="77777777" w:rsidR="00115E3F" w:rsidRPr="00555A46" w:rsidRDefault="00115E3F" w:rsidP="00115E3F">
      <w:pPr>
        <w:numPr>
          <w:ilvl w:val="1"/>
          <w:numId w:val="9"/>
        </w:numPr>
        <w:overflowPunct w:val="0"/>
        <w:autoSpaceDE w:val="0"/>
        <w:autoSpaceDN w:val="0"/>
        <w:adjustRightInd w:val="0"/>
        <w:spacing w:before="0"/>
        <w:jc w:val="both"/>
        <w:textAlignment w:val="baseline"/>
      </w:pPr>
      <w:r w:rsidRPr="00555A46">
        <w:t xml:space="preserve">Darba izpildes laikā uzturēt kārtībā Darba izpildes vietu, nepieciešamības gadījumā nodrošināt brīdinājuma zīmju izlikšanu, speciāla apgaismojuma uzstādīšanu un Darba izpildes vietas apsardzi. </w:t>
      </w:r>
    </w:p>
    <w:p w14:paraId="0EC1AEBD" w14:textId="77777777" w:rsidR="00115E3F" w:rsidRPr="00555A46" w:rsidRDefault="00115E3F" w:rsidP="00115E3F">
      <w:pPr>
        <w:numPr>
          <w:ilvl w:val="1"/>
          <w:numId w:val="9"/>
        </w:numPr>
        <w:autoSpaceDE w:val="0"/>
        <w:autoSpaceDN w:val="0"/>
        <w:spacing w:before="0"/>
        <w:jc w:val="both"/>
      </w:pPr>
      <w:r w:rsidRPr="00555A46">
        <w:t xml:space="preserve">Darba izpildes laika grafikā noteiktajā termiņā iesniegt Pasūtītājam </w:t>
      </w:r>
      <w:proofErr w:type="spellStart"/>
      <w:r w:rsidRPr="00555A46">
        <w:t>izpilddokumentāciju</w:t>
      </w:r>
      <w:proofErr w:type="spellEnd"/>
      <w:r w:rsidRPr="00555A46">
        <w:t>.</w:t>
      </w:r>
    </w:p>
    <w:p w14:paraId="3759426E" w14:textId="77777777" w:rsidR="00115E3F" w:rsidRPr="00555A46" w:rsidRDefault="00115E3F" w:rsidP="00115E3F">
      <w:pPr>
        <w:numPr>
          <w:ilvl w:val="1"/>
          <w:numId w:val="9"/>
        </w:numPr>
        <w:overflowPunct w:val="0"/>
        <w:autoSpaceDE w:val="0"/>
        <w:autoSpaceDN w:val="0"/>
        <w:adjustRightInd w:val="0"/>
        <w:spacing w:before="0"/>
        <w:jc w:val="both"/>
        <w:textAlignment w:val="baseline"/>
        <w:rPr>
          <w:lang w:eastAsia="x-none"/>
        </w:rPr>
      </w:pPr>
      <w:r w:rsidRPr="00555A46">
        <w:rPr>
          <w:lang w:eastAsia="x-none"/>
        </w:rPr>
        <w:t>Nodrošināt Pasūtītāja pilnvarotām personām brīvu piekļuvi:</w:t>
      </w:r>
    </w:p>
    <w:p w14:paraId="76565185" w14:textId="77777777" w:rsidR="00115E3F" w:rsidRPr="00555A46" w:rsidRDefault="00115E3F" w:rsidP="00115E3F">
      <w:pPr>
        <w:numPr>
          <w:ilvl w:val="0"/>
          <w:numId w:val="10"/>
        </w:numPr>
        <w:overflowPunct w:val="0"/>
        <w:autoSpaceDE w:val="0"/>
        <w:autoSpaceDN w:val="0"/>
        <w:adjustRightInd w:val="0"/>
        <w:spacing w:before="0"/>
        <w:ind w:left="1418"/>
        <w:jc w:val="both"/>
        <w:textAlignment w:val="baseline"/>
        <w:rPr>
          <w:lang w:eastAsia="x-none"/>
        </w:rPr>
      </w:pPr>
      <w:r w:rsidRPr="00555A46">
        <w:rPr>
          <w:lang w:eastAsia="x-none"/>
        </w:rPr>
        <w:t>Darba izpildes vietai, lai Pasūtītājs varētu pārbaudīt Darba gaitu un kvalitāti;</w:t>
      </w:r>
    </w:p>
    <w:p w14:paraId="68825A2B" w14:textId="77777777" w:rsidR="00115E3F" w:rsidRPr="00555A46" w:rsidRDefault="00115E3F" w:rsidP="00115E3F">
      <w:pPr>
        <w:numPr>
          <w:ilvl w:val="0"/>
          <w:numId w:val="10"/>
        </w:numPr>
        <w:overflowPunct w:val="0"/>
        <w:autoSpaceDE w:val="0"/>
        <w:autoSpaceDN w:val="0"/>
        <w:adjustRightInd w:val="0"/>
        <w:spacing w:before="0"/>
        <w:ind w:left="1418"/>
        <w:jc w:val="both"/>
        <w:textAlignment w:val="baseline"/>
        <w:rPr>
          <w:lang w:eastAsia="x-none"/>
        </w:rPr>
      </w:pPr>
      <w:r w:rsidRPr="00555A46">
        <w:rPr>
          <w:lang w:eastAsia="x-none"/>
        </w:rPr>
        <w:lastRenderedPageBreak/>
        <w:t>tehniskajai dokumentācijai, dažādu mērījumu un pārbaužu rezultātiem vai citai informācijai, kas saistīta ar Darba izpildes vietu un Darba izpildi.</w:t>
      </w:r>
    </w:p>
    <w:p w14:paraId="6BCA1164" w14:textId="77777777" w:rsidR="00115E3F" w:rsidRPr="00555A46" w:rsidRDefault="00115E3F" w:rsidP="00115E3F">
      <w:pPr>
        <w:numPr>
          <w:ilvl w:val="1"/>
          <w:numId w:val="9"/>
        </w:numPr>
        <w:overflowPunct w:val="0"/>
        <w:autoSpaceDE w:val="0"/>
        <w:autoSpaceDN w:val="0"/>
        <w:adjustRightInd w:val="0"/>
        <w:spacing w:before="0"/>
        <w:jc w:val="both"/>
        <w:textAlignment w:val="baseline"/>
        <w:rPr>
          <w:lang w:eastAsia="x-none"/>
        </w:rPr>
      </w:pPr>
      <w:r w:rsidRPr="00555A46">
        <w:rPr>
          <w:lang w:eastAsia="x-none"/>
        </w:rPr>
        <w:t>Ja tiek konstatēts, ka Darbs neatbilst Līguma noteikumiem vai normatīvo aktu prasībām, Izpildītājam Pasūtītāja par Līguma izpildi atbildīgās personas norādītajā laika periodā, par saviem līdzekļiem veikt nepieciešamos labojumus vai darbības, lai nodrošinātu Darba atbilstību noteiktajām prasībām vai novērstu pieļautos pārkāpumus.</w:t>
      </w:r>
    </w:p>
    <w:p w14:paraId="420A0723" w14:textId="77777777" w:rsidR="00115E3F" w:rsidRPr="00555A46" w:rsidRDefault="00115E3F" w:rsidP="00115E3F">
      <w:pPr>
        <w:numPr>
          <w:ilvl w:val="1"/>
          <w:numId w:val="9"/>
        </w:numPr>
        <w:overflowPunct w:val="0"/>
        <w:autoSpaceDE w:val="0"/>
        <w:autoSpaceDN w:val="0"/>
        <w:adjustRightInd w:val="0"/>
        <w:spacing w:before="0"/>
        <w:jc w:val="both"/>
        <w:textAlignment w:val="baseline"/>
      </w:pPr>
      <w:r w:rsidRPr="00555A46">
        <w:t>Uzņemties pilnu atbildību par apakšuzņēmēja, ja tāds tiks piesaistīts, izpildītajiem darbiem Līguma ietvaros un tā nodarītajiem zaudējumiem Pasūtītājam un/vai trešajām personām.</w:t>
      </w:r>
    </w:p>
    <w:p w14:paraId="15C0B371" w14:textId="243D0313" w:rsidR="00115E3F" w:rsidRPr="00555A46" w:rsidRDefault="00115E3F" w:rsidP="00115E3F">
      <w:pPr>
        <w:numPr>
          <w:ilvl w:val="1"/>
          <w:numId w:val="9"/>
        </w:numPr>
        <w:overflowPunct w:val="0"/>
        <w:autoSpaceDE w:val="0"/>
        <w:autoSpaceDN w:val="0"/>
        <w:adjustRightInd w:val="0"/>
        <w:spacing w:before="0"/>
        <w:jc w:val="both"/>
        <w:textAlignment w:val="baseline"/>
      </w:pPr>
      <w:r w:rsidRPr="00555A46">
        <w:t xml:space="preserve">Atbilstoši Līguma </w:t>
      </w:r>
      <w:proofErr w:type="spellStart"/>
      <w:r w:rsidR="001C36B0">
        <w:t>3</w:t>
      </w:r>
      <w:r w:rsidRPr="00555A46">
        <w:t>.sadaļā</w:t>
      </w:r>
      <w:proofErr w:type="spellEnd"/>
      <w:r w:rsidRPr="00555A46">
        <w:t xml:space="preserve"> noteiktajam, uzturēt spēkā Apdrošināšanu.</w:t>
      </w:r>
    </w:p>
    <w:p w14:paraId="42167E30" w14:textId="77777777" w:rsidR="00115E3F" w:rsidRPr="00555A46" w:rsidRDefault="00115E3F" w:rsidP="00115E3F">
      <w:pPr>
        <w:numPr>
          <w:ilvl w:val="1"/>
          <w:numId w:val="9"/>
        </w:numPr>
        <w:autoSpaceDE w:val="0"/>
        <w:autoSpaceDN w:val="0"/>
        <w:spacing w:before="0"/>
        <w:jc w:val="both"/>
      </w:pPr>
      <w:r w:rsidRPr="00555A46">
        <w:t>10 (desmit) dienu laikā no atbilstoša satura pieprasījuma un rēķina saņemšanas, samaksāt Pasūtītājam summas, kas tam pienākas no Izpildītāja Līguma ietvaros.</w:t>
      </w:r>
    </w:p>
    <w:p w14:paraId="73F3C85B" w14:textId="77777777" w:rsidR="00115E3F" w:rsidRPr="00555A46" w:rsidRDefault="00115E3F" w:rsidP="00115E3F">
      <w:pPr>
        <w:numPr>
          <w:ilvl w:val="1"/>
          <w:numId w:val="9"/>
        </w:numPr>
        <w:autoSpaceDE w:val="0"/>
        <w:autoSpaceDN w:val="0"/>
        <w:spacing w:before="0"/>
        <w:jc w:val="both"/>
      </w:pPr>
      <w:r w:rsidRPr="00555A46">
        <w:t xml:space="preserve">Nodrošināt Pasūtītāja pilnvarotajai personai iespēju piekļūt tehniskai dokumentācijai, dažādu mērījumu un pārbaužu rezultātiem vai citai informācijai, kas saistīta ar Darba izpildes vietu un Darba izpildi. </w:t>
      </w:r>
    </w:p>
    <w:p w14:paraId="6A5A51DA" w14:textId="77777777" w:rsidR="00115E3F" w:rsidRPr="00555A46" w:rsidRDefault="00115E3F" w:rsidP="00115E3F">
      <w:pPr>
        <w:numPr>
          <w:ilvl w:val="1"/>
          <w:numId w:val="9"/>
        </w:numPr>
        <w:autoSpaceDE w:val="0"/>
        <w:autoSpaceDN w:val="0"/>
        <w:spacing w:before="0"/>
        <w:jc w:val="both"/>
      </w:pPr>
      <w:r w:rsidRPr="00555A46">
        <w:t xml:space="preserve">Pirms Darba nodošanas - pieņemšanas akta parakstīšanas iesniegt Pasūtītājam Darba izpildes tehnisko </w:t>
      </w:r>
      <w:proofErr w:type="spellStart"/>
      <w:r w:rsidRPr="00555A46">
        <w:t>izpilddokumentāciju</w:t>
      </w:r>
      <w:proofErr w:type="spellEnd"/>
      <w:r w:rsidRPr="00555A46">
        <w:t xml:space="preserve"> atbilstoši Darba uzdevumam. </w:t>
      </w:r>
    </w:p>
    <w:p w14:paraId="5E7E61BA" w14:textId="77777777" w:rsidR="00115E3F" w:rsidRPr="00555A46" w:rsidRDefault="00115E3F" w:rsidP="00115E3F">
      <w:pPr>
        <w:ind w:left="720"/>
        <w:jc w:val="both"/>
      </w:pPr>
    </w:p>
    <w:p w14:paraId="317807A5" w14:textId="77777777" w:rsidR="00115E3F" w:rsidRPr="00555A46" w:rsidRDefault="00115E3F" w:rsidP="00115E3F">
      <w:pPr>
        <w:pStyle w:val="RixL3"/>
        <w:numPr>
          <w:ilvl w:val="0"/>
          <w:numId w:val="9"/>
        </w:numPr>
      </w:pPr>
      <w:r w:rsidRPr="00555A46">
        <w:t>Garantijas saistības</w:t>
      </w:r>
    </w:p>
    <w:p w14:paraId="64CA0E12" w14:textId="11A29004" w:rsidR="00115E3F" w:rsidRPr="00555A46" w:rsidRDefault="00115E3F" w:rsidP="00115E3F">
      <w:pPr>
        <w:numPr>
          <w:ilvl w:val="1"/>
          <w:numId w:val="9"/>
        </w:numPr>
        <w:autoSpaceDE w:val="0"/>
        <w:autoSpaceDN w:val="0"/>
        <w:spacing w:before="0"/>
        <w:jc w:val="both"/>
        <w:rPr>
          <w:rFonts w:eastAsia="Calibri"/>
        </w:rPr>
      </w:pPr>
      <w:r w:rsidRPr="00555A46">
        <w:rPr>
          <w:rFonts w:eastAsia="Calibri"/>
        </w:rPr>
        <w:t xml:space="preserve">Avansa garantija (apdrošināšanas polise) par visu avansa summu jāiesniedz kopā ar avansa rēķinu. Avansa garantijas polises termiņš 30 dienas pēc Līguma </w:t>
      </w:r>
      <w:proofErr w:type="spellStart"/>
      <w:r w:rsidRPr="00555A46">
        <w:rPr>
          <w:rFonts w:eastAsia="Calibri"/>
        </w:rPr>
        <w:t>1.</w:t>
      </w:r>
      <w:r w:rsidR="001C36B0">
        <w:rPr>
          <w:rFonts w:eastAsia="Calibri"/>
        </w:rPr>
        <w:t>3</w:t>
      </w:r>
      <w:r w:rsidRPr="00555A46">
        <w:rPr>
          <w:rFonts w:eastAsia="Calibri"/>
        </w:rPr>
        <w:t>.2.punktā</w:t>
      </w:r>
      <w:proofErr w:type="spellEnd"/>
      <w:r w:rsidRPr="00555A46">
        <w:rPr>
          <w:rFonts w:eastAsia="Calibri"/>
        </w:rPr>
        <w:t xml:space="preserve"> noteiktā termiņa vai līdz avansa maksājuma dzēšanai.</w:t>
      </w:r>
    </w:p>
    <w:p w14:paraId="368AAD2B" w14:textId="007BD839" w:rsidR="00115E3F" w:rsidRPr="00555A46" w:rsidRDefault="00115E3F" w:rsidP="00115E3F">
      <w:pPr>
        <w:numPr>
          <w:ilvl w:val="1"/>
          <w:numId w:val="9"/>
        </w:numPr>
        <w:autoSpaceDE w:val="0"/>
        <w:autoSpaceDN w:val="0"/>
        <w:spacing w:before="0"/>
        <w:jc w:val="both"/>
        <w:rPr>
          <w:rFonts w:eastAsia="Calibri"/>
        </w:rPr>
      </w:pPr>
      <w:r w:rsidRPr="00555A46">
        <w:rPr>
          <w:rFonts w:eastAsia="Calibri"/>
        </w:rPr>
        <w:t xml:space="preserve">Ja pagarina darbu izpildes termiņu, kas noteikts Līguma </w:t>
      </w:r>
      <w:proofErr w:type="spellStart"/>
      <w:r w:rsidRPr="00555A46">
        <w:rPr>
          <w:rFonts w:eastAsia="Calibri"/>
        </w:rPr>
        <w:t>1.</w:t>
      </w:r>
      <w:r w:rsidR="001C36B0">
        <w:rPr>
          <w:rFonts w:eastAsia="Calibri"/>
        </w:rPr>
        <w:t>3</w:t>
      </w:r>
      <w:r w:rsidRPr="00555A46">
        <w:rPr>
          <w:rFonts w:eastAsia="Calibri"/>
        </w:rPr>
        <w:t>.2.punktā</w:t>
      </w:r>
      <w:proofErr w:type="spellEnd"/>
      <w:r w:rsidRPr="00555A46">
        <w:rPr>
          <w:rFonts w:eastAsia="Calibri"/>
        </w:rPr>
        <w:t>, proporcionāli ir jāpagarina avansa garantijas polises termiņš.</w:t>
      </w:r>
    </w:p>
    <w:p w14:paraId="0122224B" w14:textId="77777777" w:rsidR="00115E3F" w:rsidRPr="00555A46" w:rsidRDefault="00115E3F" w:rsidP="00115E3F">
      <w:pPr>
        <w:numPr>
          <w:ilvl w:val="1"/>
          <w:numId w:val="9"/>
        </w:numPr>
        <w:autoSpaceDE w:val="0"/>
        <w:autoSpaceDN w:val="0"/>
        <w:spacing w:before="0"/>
        <w:jc w:val="both"/>
        <w:rPr>
          <w:rFonts w:eastAsia="Calibri"/>
        </w:rPr>
      </w:pPr>
      <w:r w:rsidRPr="00555A46">
        <w:rPr>
          <w:rFonts w:eastAsia="Calibri"/>
        </w:rPr>
        <w:t>Garantijas termiņu Darbam sāk skaitīt pēc pieņemšanas – nodošanas akta parakstīšanas.</w:t>
      </w:r>
    </w:p>
    <w:p w14:paraId="158A384B" w14:textId="77777777" w:rsidR="00115E3F" w:rsidRPr="00555A46" w:rsidRDefault="00115E3F" w:rsidP="00115E3F">
      <w:pPr>
        <w:numPr>
          <w:ilvl w:val="1"/>
          <w:numId w:val="9"/>
        </w:numPr>
        <w:autoSpaceDE w:val="0"/>
        <w:autoSpaceDN w:val="0"/>
        <w:spacing w:before="0"/>
        <w:jc w:val="both"/>
        <w:rPr>
          <w:rFonts w:eastAsia="Calibri"/>
        </w:rPr>
      </w:pPr>
      <w:r w:rsidRPr="00555A46">
        <w:rPr>
          <w:rFonts w:eastAsia="Calibri"/>
        </w:rPr>
        <w:t>Izpildītājs garantē Darba un tā izpildei izmantoto iekārtu un materiālu atbilstību Līguma noteikumiem un to drošu ekspluatāciju garantijas termiņā.</w:t>
      </w:r>
    </w:p>
    <w:p w14:paraId="729E4CB1" w14:textId="77777777" w:rsidR="00115E3F" w:rsidRPr="00555A46" w:rsidRDefault="00115E3F" w:rsidP="00115E3F">
      <w:pPr>
        <w:numPr>
          <w:ilvl w:val="1"/>
          <w:numId w:val="9"/>
        </w:numPr>
        <w:autoSpaceDE w:val="0"/>
        <w:autoSpaceDN w:val="0"/>
        <w:spacing w:before="0"/>
        <w:jc w:val="both"/>
        <w:rPr>
          <w:rFonts w:eastAsia="Calibri"/>
        </w:rPr>
      </w:pPr>
      <w:r w:rsidRPr="00555A46">
        <w:rPr>
          <w:rFonts w:eastAsia="Calibri"/>
        </w:rPr>
        <w:t>Garantijas laikā radušos bojājumus un atklātos defektus, kuru iemesls ir nepareiza darba tehnoloģija vai zemas kvalitātes Izpildītāja piegādātie materiāli un iekārtas, par ko Pasūtītājs rakstiski paziņojis Izpildītājam, Izpildītājs novērš uz sava rēķina.</w:t>
      </w:r>
    </w:p>
    <w:p w14:paraId="3DF11787" w14:textId="77777777" w:rsidR="00115E3F" w:rsidRPr="00555A46" w:rsidRDefault="00115E3F" w:rsidP="00115E3F">
      <w:pPr>
        <w:numPr>
          <w:ilvl w:val="1"/>
          <w:numId w:val="9"/>
        </w:numPr>
        <w:autoSpaceDE w:val="0"/>
        <w:autoSpaceDN w:val="0"/>
        <w:spacing w:before="0"/>
        <w:jc w:val="both"/>
        <w:rPr>
          <w:rFonts w:eastAsia="Calibri"/>
        </w:rPr>
      </w:pPr>
      <w:r w:rsidRPr="00555A46">
        <w:rPr>
          <w:rFonts w:eastAsia="Calibri"/>
        </w:rPr>
        <w:t>Izpildītāja pienākums novērst arī atklāto bojājumu vai defektu ietekmi uz citām iekārtām.</w:t>
      </w:r>
    </w:p>
    <w:p w14:paraId="65206398" w14:textId="77777777" w:rsidR="00115E3F" w:rsidRPr="00555A46" w:rsidRDefault="00115E3F" w:rsidP="00115E3F">
      <w:pPr>
        <w:numPr>
          <w:ilvl w:val="1"/>
          <w:numId w:val="9"/>
        </w:numPr>
        <w:autoSpaceDE w:val="0"/>
        <w:autoSpaceDN w:val="0"/>
        <w:spacing w:before="0"/>
        <w:jc w:val="both"/>
      </w:pPr>
      <w:r w:rsidRPr="00555A46">
        <w:rPr>
          <w:rFonts w:eastAsia="Calibri"/>
        </w:rPr>
        <w:t>Ja Izpildītājs, saņēmis Pasūtītāja paziņojumu, nespēj novērst defektus 4 (četru) darba dienu laikā, Pasūtītājs var rīkoties, veicot nepieciešamās darbības uz Izpildītāja rēķina un riska, tai skaitā pieaicinot defektu novēršanai trešās personas pēc saviem ieskatiem. Izdevumus, kas radušies Pasūtītājam novēršot defektus, kurus šajā punktā noteiktajā laikā nav novērsis Izpildītājs, Pasūtītājs tiesīgs ieturēt no garantijas apdrošināšanas nodrošinājuma, bet, ja tā nepietiek, tad šos izdevumus Pasūtītājam atmaksā Izpildītājs 10 (desmit) dienu laikā pēc attiecīga satura pieprasījuma un rēķina saņemšanas no Pasūtītāja.</w:t>
      </w:r>
    </w:p>
    <w:p w14:paraId="269997FC" w14:textId="77777777" w:rsidR="00115E3F" w:rsidRPr="00555A46" w:rsidRDefault="00115E3F" w:rsidP="00115E3F">
      <w:pPr>
        <w:autoSpaceDE w:val="0"/>
        <w:autoSpaceDN w:val="0"/>
        <w:jc w:val="both"/>
      </w:pPr>
    </w:p>
    <w:p w14:paraId="6D68693F" w14:textId="77777777" w:rsidR="00115E3F" w:rsidRPr="00555A46" w:rsidRDefault="00115E3F" w:rsidP="00115E3F">
      <w:pPr>
        <w:pStyle w:val="RixL3"/>
        <w:numPr>
          <w:ilvl w:val="0"/>
          <w:numId w:val="9"/>
        </w:numPr>
      </w:pPr>
      <w:r w:rsidRPr="00555A46">
        <w:t>Pārbaudes un darbu pieņemšana</w:t>
      </w:r>
    </w:p>
    <w:p w14:paraId="599A99C2" w14:textId="77777777" w:rsidR="00115E3F" w:rsidRPr="00555A46" w:rsidRDefault="00115E3F" w:rsidP="00115E3F">
      <w:pPr>
        <w:numPr>
          <w:ilvl w:val="1"/>
          <w:numId w:val="9"/>
        </w:numPr>
        <w:autoSpaceDE w:val="0"/>
        <w:autoSpaceDN w:val="0"/>
        <w:spacing w:before="0"/>
        <w:jc w:val="both"/>
        <w:rPr>
          <w:rFonts w:eastAsia="Calibri"/>
        </w:rPr>
      </w:pPr>
      <w:r w:rsidRPr="00555A46">
        <w:rPr>
          <w:rFonts w:eastAsia="Calibri"/>
        </w:rPr>
        <w:t>Izpildītājs uz sava rēķina veic visas pārbaudes un inspekcijas, kas ir noteiktas Darba uzdevumā. Pasūtītāja pilnvarotajām personām ir tiesības piedalīties šādās pārbaudēs un inspekcijās.</w:t>
      </w:r>
    </w:p>
    <w:p w14:paraId="1B099BB1" w14:textId="77777777" w:rsidR="00115E3F" w:rsidRPr="00555A46" w:rsidRDefault="00115E3F" w:rsidP="00115E3F">
      <w:pPr>
        <w:numPr>
          <w:ilvl w:val="1"/>
          <w:numId w:val="9"/>
        </w:numPr>
        <w:autoSpaceDE w:val="0"/>
        <w:autoSpaceDN w:val="0"/>
        <w:spacing w:before="0"/>
        <w:jc w:val="both"/>
        <w:rPr>
          <w:rFonts w:eastAsia="Calibri"/>
        </w:rPr>
      </w:pPr>
      <w:r w:rsidRPr="00555A46">
        <w:rPr>
          <w:rFonts w:eastAsia="Calibri"/>
        </w:rPr>
        <w:t>Darbs, kas ir pilnībā pabeigts un attiecībā, uz kuru:</w:t>
      </w:r>
    </w:p>
    <w:p w14:paraId="5AA6A493" w14:textId="77777777" w:rsidR="00115E3F" w:rsidRPr="00555A46" w:rsidRDefault="00115E3F" w:rsidP="00115E3F">
      <w:pPr>
        <w:pStyle w:val="vv1"/>
        <w:jc w:val="both"/>
        <w:rPr>
          <w:b w:val="0"/>
          <w:sz w:val="24"/>
          <w:szCs w:val="24"/>
          <w:lang w:eastAsia="x-none"/>
        </w:rPr>
      </w:pPr>
      <w:r w:rsidRPr="00555A46">
        <w:rPr>
          <w:b w:val="0"/>
          <w:sz w:val="24"/>
          <w:szCs w:val="24"/>
          <w:lang w:eastAsia="x-none"/>
        </w:rPr>
        <w:t>Pasūtītājs ir akceptējis tam nodoto Izpilddokumentāciju;</w:t>
      </w:r>
    </w:p>
    <w:p w14:paraId="46047BFC" w14:textId="77777777" w:rsidR="00115E3F" w:rsidRPr="00555A46" w:rsidRDefault="00115E3F" w:rsidP="00115E3F">
      <w:pPr>
        <w:pStyle w:val="vv1"/>
        <w:jc w:val="both"/>
        <w:rPr>
          <w:b w:val="0"/>
          <w:sz w:val="24"/>
          <w:szCs w:val="24"/>
          <w:lang w:eastAsia="x-none"/>
        </w:rPr>
      </w:pPr>
      <w:r w:rsidRPr="00555A46">
        <w:rPr>
          <w:b w:val="0"/>
          <w:sz w:val="24"/>
          <w:szCs w:val="24"/>
          <w:lang w:eastAsia="x-none"/>
        </w:rPr>
        <w:t xml:space="preserve">ir spēkā esošas garantijas apdrošināšanas saistību (polise), kas tiek nodota Pasūtītājam ar līguma </w:t>
      </w:r>
      <w:r>
        <w:rPr>
          <w:b w:val="0"/>
          <w:sz w:val="24"/>
          <w:szCs w:val="24"/>
          <w:lang w:eastAsia="x-none"/>
        </w:rPr>
        <w:t>5</w:t>
      </w:r>
      <w:r w:rsidRPr="00555A46">
        <w:rPr>
          <w:b w:val="0"/>
          <w:sz w:val="24"/>
          <w:szCs w:val="24"/>
          <w:lang w:eastAsia="x-none"/>
        </w:rPr>
        <w:t>.2.</w:t>
      </w:r>
      <w:r>
        <w:rPr>
          <w:b w:val="0"/>
          <w:sz w:val="24"/>
          <w:szCs w:val="24"/>
          <w:lang w:eastAsia="x-none"/>
        </w:rPr>
        <w:t>3</w:t>
      </w:r>
      <w:r w:rsidRPr="00555A46">
        <w:rPr>
          <w:b w:val="0"/>
          <w:sz w:val="24"/>
          <w:szCs w:val="24"/>
          <w:lang w:eastAsia="x-none"/>
        </w:rPr>
        <w:t>.punktā minēto Darba apmaksas rēķinu.</w:t>
      </w:r>
    </w:p>
    <w:p w14:paraId="3515518F" w14:textId="77777777" w:rsidR="00115E3F" w:rsidRPr="00555A46" w:rsidRDefault="00115E3F" w:rsidP="00115E3F">
      <w:pPr>
        <w:numPr>
          <w:ilvl w:val="1"/>
          <w:numId w:val="9"/>
        </w:numPr>
        <w:autoSpaceDE w:val="0"/>
        <w:autoSpaceDN w:val="0"/>
        <w:spacing w:before="0"/>
        <w:jc w:val="both"/>
        <w:rPr>
          <w:rFonts w:eastAsia="Calibri"/>
        </w:rPr>
      </w:pPr>
      <w:r w:rsidRPr="00555A46">
        <w:rPr>
          <w:rFonts w:eastAsia="Calibri"/>
        </w:rPr>
        <w:lastRenderedPageBreak/>
        <w:t xml:space="preserve">Līguma </w:t>
      </w:r>
      <w:proofErr w:type="spellStart"/>
      <w:r>
        <w:rPr>
          <w:rFonts w:eastAsia="Calibri"/>
        </w:rPr>
        <w:t>5</w:t>
      </w:r>
      <w:r w:rsidRPr="00555A46">
        <w:rPr>
          <w:rFonts w:eastAsia="Calibri"/>
        </w:rPr>
        <w:t>.2.</w:t>
      </w:r>
      <w:r>
        <w:rPr>
          <w:rFonts w:eastAsia="Calibri"/>
        </w:rPr>
        <w:t>3</w:t>
      </w:r>
      <w:r w:rsidRPr="00555A46">
        <w:rPr>
          <w:rFonts w:eastAsia="Calibri"/>
        </w:rPr>
        <w:t>.punktā</w:t>
      </w:r>
      <w:proofErr w:type="spellEnd"/>
      <w:r w:rsidRPr="00555A46">
        <w:rPr>
          <w:rFonts w:eastAsia="Calibri"/>
        </w:rPr>
        <w:t xml:space="preserve"> minētais pieņemšanas - nodošanas akts tiek sagatavots un parakstīts 2 (divos) eksemplāros. Iepriekš minētais abpusēji parakstītais akts apliecina, ka Darbs izpildīts pilnā apjomā, labā kvalitātē un saskaņā ar Līguma noteikumiem. Līdz šī akta abpusējai parakstīšanai, Darbs uzskatāms par nenodotu un Pasūtītājs ir tiesīgs piemērot pret Izpildītāju Līgumā noteiktās soda sankcijas.</w:t>
      </w:r>
    </w:p>
    <w:p w14:paraId="0DE69AB7" w14:textId="77777777" w:rsidR="00115E3F" w:rsidRPr="00555A46" w:rsidRDefault="00115E3F" w:rsidP="00115E3F">
      <w:pPr>
        <w:numPr>
          <w:ilvl w:val="1"/>
          <w:numId w:val="9"/>
        </w:numPr>
        <w:autoSpaceDE w:val="0"/>
        <w:autoSpaceDN w:val="0"/>
        <w:spacing w:before="0"/>
        <w:jc w:val="both"/>
      </w:pPr>
      <w:r w:rsidRPr="00555A46">
        <w:rPr>
          <w:rFonts w:eastAsia="Calibri"/>
        </w:rPr>
        <w:t>Gadījumā, ja pieņemot Darbu, Pasūtītājs izvirza argumentētus iebildumus vai pretenzijas, Izpildītājam ir pienākums par saviem līdzekļiem veikt šo trūkumu novēršanu. Minētajā gadījumā Darba nodošanas - pieņemšanas akts tiek parakstīts pēc šo trūkumu novēršanas. Jebkurā gadījumā līdz šī akta abpusējai parakstīšanai Darbs uzskatāms par nenodotu un Pasūtītājs ir tiesīgs piemērot šajā Līgumā noteiktās soda sankcijas.</w:t>
      </w:r>
    </w:p>
    <w:p w14:paraId="62CA280F" w14:textId="77777777" w:rsidR="00115E3F" w:rsidRPr="00555A46" w:rsidRDefault="00115E3F" w:rsidP="00115E3F">
      <w:pPr>
        <w:autoSpaceDE w:val="0"/>
        <w:autoSpaceDN w:val="0"/>
        <w:ind w:left="720" w:hanging="720"/>
        <w:jc w:val="both"/>
      </w:pPr>
    </w:p>
    <w:p w14:paraId="006FAF87" w14:textId="279825C2" w:rsidR="00115E3F" w:rsidRPr="001C36B0" w:rsidRDefault="00115E3F" w:rsidP="00115E3F">
      <w:pPr>
        <w:pStyle w:val="RixL3"/>
        <w:numPr>
          <w:ilvl w:val="0"/>
          <w:numId w:val="9"/>
        </w:numPr>
        <w:rPr>
          <w:b w:val="0"/>
          <w:highlight w:val="yellow"/>
        </w:rPr>
      </w:pPr>
      <w:r w:rsidRPr="00555A46">
        <w:t>Norēķinu kārtība</w:t>
      </w:r>
      <w:r w:rsidR="001C36B0">
        <w:t xml:space="preserve"> </w:t>
      </w:r>
      <w:r w:rsidR="001C36B0" w:rsidRPr="001C36B0">
        <w:rPr>
          <w:b w:val="0"/>
          <w:highlight w:val="yellow"/>
        </w:rPr>
        <w:t>(tiek precizēta līguma slēgšanas laikā)</w:t>
      </w:r>
    </w:p>
    <w:p w14:paraId="57AD8CFB" w14:textId="44BC229E" w:rsidR="00115E3F" w:rsidRPr="001C36B0" w:rsidRDefault="00115E3F" w:rsidP="00115E3F">
      <w:pPr>
        <w:pStyle w:val="NormalWeb"/>
        <w:spacing w:before="0" w:beforeAutospacing="0" w:after="0" w:afterAutospacing="0"/>
        <w:ind w:left="567" w:hanging="567"/>
        <w:jc w:val="both"/>
      </w:pPr>
      <w:r w:rsidRPr="001C36B0">
        <w:rPr>
          <w:rStyle w:val="Strong"/>
          <w:b w:val="0"/>
        </w:rPr>
        <w:t>5.1.</w:t>
      </w:r>
      <w:r w:rsidRPr="001C36B0">
        <w:t xml:space="preserve"> Pasūtītājs izmaksā Izpildītājam avansu sākotnējo izdevumu segšanai </w:t>
      </w:r>
      <w:r w:rsidR="001C36B0" w:rsidRPr="001C36B0">
        <w:rPr>
          <w:highlight w:val="yellow"/>
        </w:rPr>
        <w:t xml:space="preserve">precizēt summu līguma </w:t>
      </w:r>
      <w:proofErr w:type="spellStart"/>
      <w:r w:rsidR="001C36B0" w:rsidRPr="001C36B0">
        <w:rPr>
          <w:highlight w:val="yellow"/>
        </w:rPr>
        <w:t>slēgšaas</w:t>
      </w:r>
      <w:proofErr w:type="spellEnd"/>
      <w:r w:rsidR="001C36B0" w:rsidRPr="001C36B0">
        <w:rPr>
          <w:highlight w:val="yellow"/>
        </w:rPr>
        <w:t xml:space="preserve"> laikā</w:t>
      </w:r>
      <w:r w:rsidRPr="001C36B0">
        <w:t xml:space="preserve"> % (procentu) apmērā no Līgumcenas 10 (desmit) dienu laikā pēc rēķina un avansa maksājuma garantijas (apdrošināšanas polises) saņemšanas.</w:t>
      </w:r>
    </w:p>
    <w:p w14:paraId="38066934" w14:textId="77777777" w:rsidR="00115E3F" w:rsidRPr="001C36B0" w:rsidRDefault="00115E3F" w:rsidP="00115E3F">
      <w:pPr>
        <w:pStyle w:val="NormalWeb"/>
        <w:spacing w:before="0" w:beforeAutospacing="0" w:after="0" w:afterAutospacing="0"/>
        <w:ind w:left="567" w:hanging="567"/>
        <w:jc w:val="both"/>
      </w:pPr>
      <w:r w:rsidRPr="001C36B0">
        <w:rPr>
          <w:rStyle w:val="Strong"/>
          <w:b w:val="0"/>
        </w:rPr>
        <w:t>5.2.</w:t>
      </w:r>
      <w:r w:rsidRPr="001C36B0">
        <w:t xml:space="preserve"> Pasūtītājs norēķinās ar Izpildītāju trīs maksājumos:</w:t>
      </w:r>
    </w:p>
    <w:p w14:paraId="68FEC408" w14:textId="70A2FAD0" w:rsidR="00115E3F" w:rsidRPr="001C36B0" w:rsidRDefault="00115E3F" w:rsidP="00115E3F">
      <w:pPr>
        <w:pStyle w:val="NormalWeb"/>
        <w:spacing w:before="0" w:beforeAutospacing="0" w:after="0" w:afterAutospacing="0"/>
        <w:ind w:left="567" w:hanging="567"/>
        <w:jc w:val="both"/>
      </w:pPr>
      <w:r w:rsidRPr="001C36B0">
        <w:rPr>
          <w:rStyle w:val="Strong"/>
        </w:rPr>
        <w:tab/>
      </w:r>
      <w:r w:rsidRPr="001C36B0">
        <w:rPr>
          <w:rStyle w:val="Strong"/>
          <w:b w:val="0"/>
        </w:rPr>
        <w:t>5.2.1.</w:t>
      </w:r>
      <w:r w:rsidRPr="001C36B0">
        <w:t xml:space="preserve"> </w:t>
      </w:r>
      <w:r w:rsidR="001C36B0" w:rsidRPr="001C36B0">
        <w:t xml:space="preserve">Ikmēneša maksājums tiek veikts </w:t>
      </w:r>
      <w:r w:rsidRPr="001C36B0">
        <w:t>pēc abpusēji saskaņota pieņemšanas–nodošanas akta, izpildīto darbu veidlapas (F-2) un rēķina saņemšanas, 20 (divdesmit) dienu laikā.</w:t>
      </w:r>
    </w:p>
    <w:p w14:paraId="4D6D9002" w14:textId="50C51D52" w:rsidR="00115E3F" w:rsidRPr="001C36B0" w:rsidRDefault="00115E3F" w:rsidP="00115E3F">
      <w:pPr>
        <w:pStyle w:val="NormalWeb"/>
        <w:spacing w:before="0" w:beforeAutospacing="0" w:after="0" w:afterAutospacing="0"/>
        <w:ind w:left="567" w:hanging="567"/>
        <w:jc w:val="both"/>
      </w:pPr>
      <w:r w:rsidRPr="001C36B0">
        <w:rPr>
          <w:rStyle w:val="Strong"/>
        </w:rPr>
        <w:tab/>
      </w:r>
      <w:r w:rsidRPr="001C36B0">
        <w:rPr>
          <w:rStyle w:val="Strong"/>
          <w:b w:val="0"/>
        </w:rPr>
        <w:t>5.2.2.</w:t>
      </w:r>
      <w:r w:rsidRPr="001C36B0">
        <w:t xml:space="preserve"> </w:t>
      </w:r>
      <w:r w:rsidR="001C36B0">
        <w:t>Pēdējais maksājums</w:t>
      </w:r>
      <w:r w:rsidRPr="001C36B0">
        <w:t xml:space="preserve"> tiek veikts pēc garantijas laika apdrošināšanas polises 5 % (piecu procentu) apmērā no Līgumcenas saskaņošanas un polises apmaksas dokumenta un rēķina iesniegšanas, 20 (divdesmit) dienu laikā.</w:t>
      </w:r>
    </w:p>
    <w:p w14:paraId="7F3A74D7" w14:textId="07BFFF56" w:rsidR="00115E3F" w:rsidRPr="001C36B0" w:rsidRDefault="00115E3F" w:rsidP="00115E3F">
      <w:pPr>
        <w:pStyle w:val="NormalWeb"/>
        <w:spacing w:before="0" w:beforeAutospacing="0" w:after="0" w:afterAutospacing="0"/>
        <w:ind w:left="567" w:hanging="567"/>
        <w:jc w:val="both"/>
      </w:pPr>
      <w:r w:rsidRPr="001C36B0">
        <w:rPr>
          <w:rStyle w:val="Strong"/>
          <w:b w:val="0"/>
        </w:rPr>
        <w:t>5.3.</w:t>
      </w:r>
      <w:r w:rsidRPr="001C36B0">
        <w:t xml:space="preserve"> Avansa maksājums tiek dzēsts </w:t>
      </w:r>
      <w:r w:rsidR="001C36B0">
        <w:t>divās daļās</w:t>
      </w:r>
      <w:r w:rsidRPr="001C36B0">
        <w:t xml:space="preserve"> ar pirmo </w:t>
      </w:r>
      <w:r w:rsidR="001C36B0">
        <w:t xml:space="preserve">un otro </w:t>
      </w:r>
      <w:r w:rsidRPr="001C36B0">
        <w:t>maksājumu.</w:t>
      </w:r>
    </w:p>
    <w:p w14:paraId="00A14D54" w14:textId="42FBAA48" w:rsidR="00115E3F" w:rsidRDefault="00115E3F" w:rsidP="00115E3F">
      <w:pPr>
        <w:pStyle w:val="NormalWeb"/>
        <w:spacing w:before="0" w:beforeAutospacing="0" w:after="0" w:afterAutospacing="0"/>
        <w:ind w:left="567" w:hanging="567"/>
        <w:jc w:val="both"/>
      </w:pPr>
      <w:r w:rsidRPr="001C36B0">
        <w:rPr>
          <w:rStyle w:val="Strong"/>
          <w:b w:val="0"/>
        </w:rPr>
        <w:t>5.4.</w:t>
      </w:r>
      <w:r w:rsidRPr="001C36B0">
        <w:t xml:space="preserve"> Gadījumā, ja Izpildītājs nav iesniedzis Pasūtītājam visu Līguma 2.1</w:t>
      </w:r>
      <w:r w:rsidR="001C36B0">
        <w:t>8</w:t>
      </w:r>
      <w:r w:rsidRPr="001C36B0">
        <w:t>. punktā minēto dokumentāciju</w:t>
      </w:r>
      <w:r>
        <w:t>, Pasūtītājam ir tiesības bez soda sankciju piemērošanas aizturēt apmaksu.</w:t>
      </w:r>
    </w:p>
    <w:p w14:paraId="47202E50" w14:textId="77777777" w:rsidR="00115E3F" w:rsidRPr="00555A46" w:rsidRDefault="00115E3F" w:rsidP="00115E3F">
      <w:pPr>
        <w:ind w:left="360" w:hanging="360"/>
      </w:pPr>
    </w:p>
    <w:p w14:paraId="389D7FA4" w14:textId="77777777" w:rsidR="00115E3F" w:rsidRPr="00555A46" w:rsidRDefault="00115E3F" w:rsidP="00115E3F">
      <w:pPr>
        <w:pStyle w:val="RixL3"/>
        <w:numPr>
          <w:ilvl w:val="0"/>
          <w:numId w:val="9"/>
        </w:numPr>
      </w:pPr>
      <w:r w:rsidRPr="00555A46">
        <w:t>Pušu atbildība</w:t>
      </w:r>
    </w:p>
    <w:p w14:paraId="0D368DF3" w14:textId="77777777" w:rsidR="00115E3F" w:rsidRPr="00555A46" w:rsidRDefault="00115E3F" w:rsidP="00115E3F">
      <w:pPr>
        <w:numPr>
          <w:ilvl w:val="1"/>
          <w:numId w:val="9"/>
        </w:numPr>
        <w:overflowPunct w:val="0"/>
        <w:autoSpaceDE w:val="0"/>
        <w:autoSpaceDN w:val="0"/>
        <w:adjustRightInd w:val="0"/>
        <w:spacing w:before="0"/>
        <w:jc w:val="both"/>
        <w:textAlignment w:val="baseline"/>
        <w:rPr>
          <w:lang w:eastAsia="x-none"/>
        </w:rPr>
      </w:pPr>
      <w:r w:rsidRPr="00555A46">
        <w:rPr>
          <w:lang w:eastAsia="x-none"/>
        </w:rPr>
        <w:t>Par Līguma neizpildi vai nepilnīgu izpildi Puses ir atbildīgas saskaņā ar Latvijas Republikā spēkā esošajiem normatīvajiem aktiem un šajā Līgumā noteikto.</w:t>
      </w:r>
    </w:p>
    <w:p w14:paraId="00F04ED1" w14:textId="77777777" w:rsidR="00115E3F" w:rsidRPr="00555A46" w:rsidRDefault="00115E3F" w:rsidP="00115E3F">
      <w:pPr>
        <w:numPr>
          <w:ilvl w:val="1"/>
          <w:numId w:val="9"/>
        </w:numPr>
        <w:overflowPunct w:val="0"/>
        <w:autoSpaceDE w:val="0"/>
        <w:autoSpaceDN w:val="0"/>
        <w:adjustRightInd w:val="0"/>
        <w:spacing w:before="0"/>
        <w:jc w:val="both"/>
        <w:textAlignment w:val="baseline"/>
        <w:rPr>
          <w:lang w:eastAsia="x-none"/>
        </w:rPr>
      </w:pPr>
      <w:r w:rsidRPr="00555A46">
        <w:rPr>
          <w:lang w:eastAsia="x-none"/>
        </w:rPr>
        <w:t>Ja Izpildītājs nevar izpildīt Darbu Pasūtītāja vainas dēļ, Pasūtītājs, bez citu kompensāciju izmaksas, samaksā Izpildītājam par faktiski izpildīto Darba apjomu atbilstoši Aktam par mēnesī izpildīto darbu pieņemšanu (</w:t>
      </w:r>
      <w:r>
        <w:rPr>
          <w:lang w:eastAsia="x-none"/>
        </w:rPr>
        <w:t xml:space="preserve"> forma </w:t>
      </w:r>
      <w:r w:rsidRPr="00555A46">
        <w:rPr>
          <w:lang w:eastAsia="x-none"/>
        </w:rPr>
        <w:t>2) un rēķinam.</w:t>
      </w:r>
    </w:p>
    <w:p w14:paraId="1E0C497F" w14:textId="77777777" w:rsidR="00115E3F" w:rsidRPr="00555A46" w:rsidRDefault="00115E3F" w:rsidP="00115E3F">
      <w:pPr>
        <w:numPr>
          <w:ilvl w:val="1"/>
          <w:numId w:val="9"/>
        </w:numPr>
        <w:overflowPunct w:val="0"/>
        <w:autoSpaceDE w:val="0"/>
        <w:autoSpaceDN w:val="0"/>
        <w:adjustRightInd w:val="0"/>
        <w:spacing w:before="0"/>
        <w:jc w:val="both"/>
        <w:textAlignment w:val="baseline"/>
        <w:rPr>
          <w:lang w:eastAsia="x-none"/>
        </w:rPr>
      </w:pPr>
      <w:r w:rsidRPr="00555A46">
        <w:rPr>
          <w:lang w:eastAsia="x-none"/>
        </w:rPr>
        <w:t>Ja Izpildītājs:</w:t>
      </w:r>
    </w:p>
    <w:p w14:paraId="586C4F00" w14:textId="77777777" w:rsidR="00115E3F" w:rsidRPr="00555A46" w:rsidRDefault="00115E3F" w:rsidP="00115E3F">
      <w:pPr>
        <w:pStyle w:val="vv1"/>
        <w:jc w:val="both"/>
        <w:rPr>
          <w:b w:val="0"/>
          <w:sz w:val="24"/>
          <w:szCs w:val="24"/>
          <w:lang w:eastAsia="x-none"/>
        </w:rPr>
      </w:pPr>
      <w:r w:rsidRPr="00555A46">
        <w:rPr>
          <w:b w:val="0"/>
          <w:sz w:val="24"/>
          <w:szCs w:val="24"/>
          <w:lang w:eastAsia="x-none"/>
        </w:rPr>
        <w:t>nepabeidz Darbu Darba izpildes laika grafikā noteiktajā termiņā, tas maksā Pasūtītājam līgumsodu 0,1% apmērā no termiņā nepabeigtā Darba cenas par katru nokavēto dienu, bet ne vairāk kā 10% no cenas, no kuras līgumsods aprēķināts,</w:t>
      </w:r>
    </w:p>
    <w:p w14:paraId="4E1F8B61" w14:textId="77777777" w:rsidR="00115E3F" w:rsidRPr="00555A46" w:rsidRDefault="00115E3F" w:rsidP="00115E3F">
      <w:pPr>
        <w:pStyle w:val="vv1"/>
        <w:jc w:val="both"/>
        <w:rPr>
          <w:b w:val="0"/>
          <w:sz w:val="24"/>
          <w:szCs w:val="24"/>
          <w:lang w:eastAsia="x-none"/>
        </w:rPr>
      </w:pPr>
      <w:r w:rsidRPr="00555A46">
        <w:rPr>
          <w:b w:val="0"/>
          <w:sz w:val="24"/>
          <w:szCs w:val="24"/>
          <w:lang w:eastAsia="x-none"/>
        </w:rPr>
        <w:t>nav saņēmis Pasūtītāj atbildīgās personas vīzu uz Darba nodošanas – pieņemšanas akta par Izpilddokumentācijas nodošanu Darba izpildes laika grafikā noteiktajā termiņā, tas maksā Pasūtītājam līgumsodu 0,3% apmērā no Līgumcenas par katru nokavēto dienu, bet ne vairāk kā 10% no Līgumcenas,</w:t>
      </w:r>
    </w:p>
    <w:p w14:paraId="2B32D843" w14:textId="77777777" w:rsidR="00115E3F" w:rsidRPr="00555A46" w:rsidRDefault="00115E3F" w:rsidP="00115E3F">
      <w:pPr>
        <w:pStyle w:val="vv1"/>
        <w:jc w:val="both"/>
        <w:rPr>
          <w:b w:val="0"/>
          <w:sz w:val="24"/>
          <w:szCs w:val="24"/>
          <w:lang w:eastAsia="x-none"/>
        </w:rPr>
      </w:pPr>
      <w:r w:rsidRPr="00555A46">
        <w:rPr>
          <w:b w:val="0"/>
          <w:sz w:val="24"/>
          <w:szCs w:val="24"/>
          <w:lang w:eastAsia="x-none"/>
        </w:rPr>
        <w:t xml:space="preserve">nav ievērojis Līguma </w:t>
      </w:r>
      <w:r>
        <w:rPr>
          <w:b w:val="0"/>
          <w:sz w:val="24"/>
          <w:szCs w:val="24"/>
          <w:lang w:eastAsia="x-none"/>
        </w:rPr>
        <w:t>2.4.</w:t>
      </w:r>
      <w:r w:rsidRPr="00555A46">
        <w:rPr>
          <w:b w:val="0"/>
          <w:sz w:val="24"/>
          <w:szCs w:val="24"/>
          <w:lang w:eastAsia="x-none"/>
        </w:rPr>
        <w:t xml:space="preserve">punktā minētos normatīvos aktus, kā arī gadījumos, ja tiek konstatēts, ka Izpildītāja personāls Darba izpildes vietā atrodas alkohola, narkotisko vai toksisko vielu reibumā, vai ietekmē, Pasūtītājs, pamatojoties uz Pasūtītāja par Līguma izpildi atbildīgās personas sastādīto aktu, ir tiesīgs pieprasīt no Izpildītāja līgumsodu EUR 200,00 (divi simti </w:t>
      </w:r>
      <w:r w:rsidRPr="00555A46">
        <w:rPr>
          <w:b w:val="0"/>
          <w:i/>
          <w:iCs/>
          <w:sz w:val="24"/>
          <w:szCs w:val="24"/>
          <w:lang w:eastAsia="x-none"/>
        </w:rPr>
        <w:t>euro,</w:t>
      </w:r>
      <w:r w:rsidRPr="00555A46">
        <w:rPr>
          <w:b w:val="0"/>
          <w:sz w:val="24"/>
          <w:szCs w:val="24"/>
          <w:lang w:eastAsia="x-none"/>
        </w:rPr>
        <w:t xml:space="preserve"> 00 centi) apmērā, par katru šādu gadījumu,</w:t>
      </w:r>
    </w:p>
    <w:p w14:paraId="589F5BE1" w14:textId="77777777" w:rsidR="00115E3F" w:rsidRPr="00555A46" w:rsidRDefault="00115E3F" w:rsidP="00115E3F">
      <w:pPr>
        <w:pStyle w:val="vv1"/>
        <w:jc w:val="both"/>
        <w:rPr>
          <w:b w:val="0"/>
          <w:sz w:val="24"/>
          <w:szCs w:val="24"/>
          <w:lang w:eastAsia="x-none"/>
        </w:rPr>
      </w:pPr>
      <w:r w:rsidRPr="00555A46">
        <w:rPr>
          <w:b w:val="0"/>
          <w:sz w:val="24"/>
          <w:szCs w:val="24"/>
          <w:lang w:eastAsia="x-none"/>
        </w:rPr>
        <w:t>nav ievērojis jebkuru citu Līguma noteikumu, un nav novērsis pārkāpumu Pasūtītāja noteiktajā termiņā</w:t>
      </w:r>
      <w:r>
        <w:rPr>
          <w:b w:val="0"/>
          <w:sz w:val="24"/>
          <w:szCs w:val="24"/>
          <w:lang w:eastAsia="x-none"/>
        </w:rPr>
        <w:t>,</w:t>
      </w:r>
      <w:r w:rsidRPr="00555A46">
        <w:rPr>
          <w:b w:val="0"/>
          <w:sz w:val="24"/>
          <w:szCs w:val="24"/>
          <w:lang w:eastAsia="x-none"/>
        </w:rPr>
        <w:t xml:space="preserve"> Pasūtītājs, pamatojoties uz Pasūtītāja par Līguma izpildi atbildīgās personas sastādīto aktu, ir tiesīgs pieprasīt no Izpildītāja līgumsodu EUR 200,00 (divi simti </w:t>
      </w:r>
      <w:r w:rsidRPr="00555A46">
        <w:rPr>
          <w:b w:val="0"/>
          <w:i/>
          <w:iCs/>
          <w:sz w:val="24"/>
          <w:szCs w:val="24"/>
          <w:lang w:eastAsia="x-none"/>
        </w:rPr>
        <w:t xml:space="preserve">euro, </w:t>
      </w:r>
      <w:r w:rsidRPr="00555A46">
        <w:rPr>
          <w:b w:val="0"/>
          <w:sz w:val="24"/>
          <w:szCs w:val="24"/>
          <w:lang w:eastAsia="x-none"/>
        </w:rPr>
        <w:t xml:space="preserve">00 centi) apmērā, par katru šādu gadījumu. </w:t>
      </w:r>
    </w:p>
    <w:p w14:paraId="7494A2E6" w14:textId="77777777" w:rsidR="00115E3F" w:rsidRPr="00555A46" w:rsidRDefault="00115E3F" w:rsidP="00115E3F">
      <w:pPr>
        <w:numPr>
          <w:ilvl w:val="1"/>
          <w:numId w:val="9"/>
        </w:numPr>
        <w:overflowPunct w:val="0"/>
        <w:autoSpaceDE w:val="0"/>
        <w:autoSpaceDN w:val="0"/>
        <w:adjustRightInd w:val="0"/>
        <w:spacing w:before="0"/>
        <w:jc w:val="both"/>
        <w:textAlignment w:val="baseline"/>
        <w:rPr>
          <w:lang w:eastAsia="x-none"/>
        </w:rPr>
      </w:pPr>
      <w:r w:rsidRPr="00555A46">
        <w:rPr>
          <w:lang w:eastAsia="x-none"/>
        </w:rPr>
        <w:lastRenderedPageBreak/>
        <w:t xml:space="preserve">Ja Pasūtītājs nesamaksā rēķinus Līgumā noteiktajā termiņā, tas maksā Izpildītājam nokavējuma procentus 0,1% apmērā no nesamaksātās summas par katru nokavēto dienu, bet ne vairāk kā 10% no summas, no kuras tas aprēķināts. </w:t>
      </w:r>
    </w:p>
    <w:p w14:paraId="053A3B6F" w14:textId="77777777" w:rsidR="00115E3F" w:rsidRPr="00555A46" w:rsidRDefault="00115E3F" w:rsidP="00115E3F">
      <w:pPr>
        <w:numPr>
          <w:ilvl w:val="1"/>
          <w:numId w:val="9"/>
        </w:numPr>
        <w:spacing w:before="0"/>
        <w:jc w:val="both"/>
      </w:pPr>
      <w:r w:rsidRPr="00555A46">
        <w:rPr>
          <w:lang w:eastAsia="x-none"/>
        </w:rPr>
        <w:t>Jebkāda Līgumā noteiktā līgumsoda samaksa neatbrīvo Puses no Līgumā noteikto saistību izpildes.</w:t>
      </w:r>
    </w:p>
    <w:p w14:paraId="2606B7C4" w14:textId="77777777" w:rsidR="00115E3F" w:rsidRPr="00555A46" w:rsidRDefault="00115E3F" w:rsidP="00115E3F">
      <w:pPr>
        <w:autoSpaceDE w:val="0"/>
        <w:autoSpaceDN w:val="0"/>
        <w:ind w:left="567" w:hanging="567"/>
        <w:jc w:val="both"/>
      </w:pPr>
    </w:p>
    <w:p w14:paraId="6AC494A5" w14:textId="77777777" w:rsidR="00115E3F" w:rsidRPr="00555A46" w:rsidRDefault="00115E3F" w:rsidP="00115E3F">
      <w:pPr>
        <w:pStyle w:val="RixL3"/>
        <w:numPr>
          <w:ilvl w:val="0"/>
          <w:numId w:val="9"/>
        </w:numPr>
      </w:pPr>
      <w:r w:rsidRPr="00555A46">
        <w:t>Līguma pirmstermiņa pārtraukšana</w:t>
      </w:r>
    </w:p>
    <w:p w14:paraId="128771DC" w14:textId="77777777" w:rsidR="00115E3F" w:rsidRPr="00555A46" w:rsidRDefault="00115E3F" w:rsidP="00115E3F">
      <w:pPr>
        <w:numPr>
          <w:ilvl w:val="1"/>
          <w:numId w:val="9"/>
        </w:numPr>
        <w:overflowPunct w:val="0"/>
        <w:autoSpaceDE w:val="0"/>
        <w:autoSpaceDN w:val="0"/>
        <w:adjustRightInd w:val="0"/>
        <w:spacing w:before="0"/>
        <w:jc w:val="both"/>
        <w:textAlignment w:val="baseline"/>
        <w:rPr>
          <w:lang w:eastAsia="x-none"/>
        </w:rPr>
      </w:pPr>
      <w:r w:rsidRPr="00555A46">
        <w:rPr>
          <w:lang w:eastAsia="x-none"/>
        </w:rPr>
        <w:t>Pasūtītājs, bez iepriekšēja brīdinājuma termiņa, informējot Izpildītāju ir tiesīgs atkāpties no Līguma, neizmaksājot pēdējam nekādu kompensāciju par Līguma laušanu, bet Izpildītājs sedz visus Pasūtītājam radušos zaudējumus un izdevumus gadījumos, ja:</w:t>
      </w:r>
    </w:p>
    <w:p w14:paraId="7127B865" w14:textId="77777777" w:rsidR="00115E3F" w:rsidRPr="00555A46" w:rsidRDefault="00115E3F" w:rsidP="00115E3F">
      <w:pPr>
        <w:pStyle w:val="vv1"/>
        <w:jc w:val="both"/>
        <w:rPr>
          <w:b w:val="0"/>
          <w:sz w:val="24"/>
          <w:szCs w:val="24"/>
          <w:lang w:eastAsia="x-none"/>
        </w:rPr>
      </w:pPr>
      <w:r w:rsidRPr="00555A46">
        <w:rPr>
          <w:b w:val="0"/>
          <w:sz w:val="24"/>
          <w:szCs w:val="24"/>
          <w:lang w:eastAsia="x-none"/>
        </w:rPr>
        <w:t>Darba izpildes laika grafikā noteiktais Darba uzsākšanas termiņa kavējums pārsniedz 10 (desmit) dienas;</w:t>
      </w:r>
    </w:p>
    <w:p w14:paraId="1BD9F2BB" w14:textId="77777777" w:rsidR="00115E3F" w:rsidRPr="00555A46" w:rsidRDefault="00115E3F" w:rsidP="00115E3F">
      <w:pPr>
        <w:pStyle w:val="vv1"/>
        <w:jc w:val="both"/>
        <w:rPr>
          <w:b w:val="0"/>
          <w:sz w:val="24"/>
          <w:szCs w:val="24"/>
          <w:lang w:eastAsia="x-none"/>
        </w:rPr>
      </w:pPr>
      <w:r w:rsidRPr="00555A46">
        <w:rPr>
          <w:b w:val="0"/>
          <w:sz w:val="24"/>
          <w:szCs w:val="24"/>
          <w:lang w:eastAsia="x-none"/>
        </w:rPr>
        <w:t>Darba izpildes laika grafikā noteiktais Darba vai kādu Tāmē atsevišķi izdalītu Darba daļu pabeigšanas termiņa kavējums pārsniedz 10 (desmit) dienas;</w:t>
      </w:r>
    </w:p>
    <w:p w14:paraId="1341A31D" w14:textId="77777777" w:rsidR="00115E3F" w:rsidRPr="00555A46" w:rsidRDefault="00115E3F" w:rsidP="00115E3F">
      <w:pPr>
        <w:pStyle w:val="vv1"/>
        <w:jc w:val="both"/>
        <w:rPr>
          <w:b w:val="0"/>
          <w:sz w:val="24"/>
          <w:szCs w:val="24"/>
          <w:lang w:eastAsia="x-none"/>
        </w:rPr>
      </w:pPr>
      <w:r w:rsidRPr="00555A46">
        <w:rPr>
          <w:b w:val="0"/>
          <w:sz w:val="24"/>
          <w:szCs w:val="24"/>
          <w:lang w:eastAsia="x-none"/>
        </w:rPr>
        <w:t>Izpildītājs atkārtoti (otrreiz) patvaļīgi grozījis Darba izpildes noteikumus, ko nosaka Līgums;</w:t>
      </w:r>
    </w:p>
    <w:p w14:paraId="581B4555" w14:textId="77777777" w:rsidR="00115E3F" w:rsidRPr="00555A46" w:rsidRDefault="00115E3F" w:rsidP="00115E3F">
      <w:pPr>
        <w:pStyle w:val="vv1"/>
        <w:jc w:val="both"/>
        <w:rPr>
          <w:b w:val="0"/>
          <w:sz w:val="24"/>
          <w:szCs w:val="24"/>
          <w:lang w:eastAsia="x-none"/>
        </w:rPr>
      </w:pPr>
      <w:r w:rsidRPr="00555A46">
        <w:rPr>
          <w:b w:val="0"/>
          <w:sz w:val="24"/>
          <w:szCs w:val="24"/>
          <w:lang w:eastAsia="x-none"/>
        </w:rPr>
        <w:t xml:space="preserve">Līguma vai tā daļu nav iespējams izpildīt tādēļ, ka Izpildītājam ir piemērotas starptautiskās vai nacionālās sankcijas vai būtiskas finanšu un kapitāla tirgus intereses ietekmējošas Eiropas Savienības vai Ziemeļatlantijas līguma organizācijas dalībvalsts noteiktās sankcijas. </w:t>
      </w:r>
    </w:p>
    <w:p w14:paraId="293FB7C1" w14:textId="77777777" w:rsidR="00115E3F" w:rsidRPr="00555A46" w:rsidRDefault="00115E3F" w:rsidP="00115E3F">
      <w:pPr>
        <w:numPr>
          <w:ilvl w:val="1"/>
          <w:numId w:val="9"/>
        </w:numPr>
        <w:spacing w:before="0"/>
        <w:ind w:right="3"/>
        <w:jc w:val="both"/>
      </w:pPr>
      <w:r w:rsidRPr="00555A46">
        <w:t>Izpildītājs</w:t>
      </w:r>
      <w:r w:rsidRPr="00555A46">
        <w:rPr>
          <w:lang w:eastAsia="x-none"/>
        </w:rPr>
        <w:t xml:space="preserve"> </w:t>
      </w:r>
      <w:r w:rsidRPr="00555A46">
        <w:t>informējot Pasūtītāju ir tiesīgs atkāpties no Līguma:</w:t>
      </w:r>
    </w:p>
    <w:p w14:paraId="0C7933D8" w14:textId="77777777" w:rsidR="00115E3F" w:rsidRPr="00555A46" w:rsidRDefault="00115E3F" w:rsidP="00115E3F">
      <w:pPr>
        <w:pStyle w:val="vv1"/>
        <w:jc w:val="both"/>
        <w:rPr>
          <w:b w:val="0"/>
          <w:sz w:val="24"/>
          <w:szCs w:val="24"/>
          <w:lang w:eastAsia="x-none"/>
        </w:rPr>
      </w:pPr>
      <w:r w:rsidRPr="00555A46">
        <w:rPr>
          <w:b w:val="0"/>
          <w:sz w:val="24"/>
          <w:szCs w:val="24"/>
          <w:lang w:eastAsia="x-none"/>
        </w:rPr>
        <w:t>Jebkādu finansiālu iemeslu dēļ, kas radušies Pasūtītājam, ja Pasūtītājs Līgumā noteiktajos termiņos un kārtībā neveic Darba apmaksu, pirms tam nosūtot rakstisku paziņojumu, kurā norādīts saprātīgs termiņš maksājumu veikšanai vai</w:t>
      </w:r>
    </w:p>
    <w:p w14:paraId="20C698F2" w14:textId="77777777" w:rsidR="00115E3F" w:rsidRPr="00555A46" w:rsidRDefault="00115E3F" w:rsidP="00115E3F">
      <w:pPr>
        <w:pStyle w:val="vv1"/>
        <w:jc w:val="both"/>
        <w:rPr>
          <w:b w:val="0"/>
          <w:sz w:val="24"/>
          <w:szCs w:val="24"/>
          <w:lang w:eastAsia="x-none"/>
        </w:rPr>
      </w:pPr>
      <w:r w:rsidRPr="00555A46">
        <w:rPr>
          <w:b w:val="0"/>
          <w:sz w:val="24"/>
          <w:szCs w:val="24"/>
          <w:lang w:eastAsia="x-none"/>
        </w:rPr>
        <w:t>Pasūtītāja maksātnespējas gadījumā.</w:t>
      </w:r>
    </w:p>
    <w:p w14:paraId="7DE64D95" w14:textId="77777777" w:rsidR="00115E3F" w:rsidRPr="00555A46" w:rsidRDefault="00115E3F" w:rsidP="00115E3F">
      <w:pPr>
        <w:pStyle w:val="vv1"/>
        <w:numPr>
          <w:ilvl w:val="0"/>
          <w:numId w:val="0"/>
        </w:numPr>
        <w:ind w:left="720"/>
        <w:jc w:val="both"/>
        <w:rPr>
          <w:b w:val="0"/>
          <w:sz w:val="24"/>
          <w:szCs w:val="24"/>
          <w:lang w:eastAsia="x-none"/>
        </w:rPr>
      </w:pPr>
    </w:p>
    <w:p w14:paraId="073B4CE3" w14:textId="77777777" w:rsidR="00115E3F" w:rsidRPr="00555A46" w:rsidRDefault="00115E3F" w:rsidP="00115E3F">
      <w:pPr>
        <w:pStyle w:val="RixL3"/>
        <w:numPr>
          <w:ilvl w:val="0"/>
          <w:numId w:val="9"/>
        </w:numPr>
      </w:pPr>
      <w:r w:rsidRPr="00555A46">
        <w:t>Nepārvarama vara</w:t>
      </w:r>
    </w:p>
    <w:p w14:paraId="09014868" w14:textId="77777777" w:rsidR="00115E3F" w:rsidRPr="00555A46" w:rsidRDefault="00115E3F" w:rsidP="00115E3F">
      <w:pPr>
        <w:numPr>
          <w:ilvl w:val="1"/>
          <w:numId w:val="9"/>
        </w:numPr>
        <w:overflowPunct w:val="0"/>
        <w:autoSpaceDE w:val="0"/>
        <w:autoSpaceDN w:val="0"/>
        <w:adjustRightInd w:val="0"/>
        <w:spacing w:before="0"/>
        <w:jc w:val="both"/>
        <w:textAlignment w:val="baseline"/>
        <w:rPr>
          <w:lang w:eastAsia="x-none"/>
        </w:rPr>
      </w:pPr>
      <w:r w:rsidRPr="00555A46">
        <w:rPr>
          <w:lang w:eastAsia="x-none"/>
        </w:rPr>
        <w:t>Neviena no Pusēm nav atbildīga par Līguma saistību neizpildi vai nepienācīgu izpildi, ja tas saistīts ar nepārvaramas varas apstākļiem. Puses vienojas par nepārvaramas varas apstākļiem uzskatīt dabas stihijas (zibeni, zemestrīci, plūdus, vētras), streikus, karadarbību, blokādes, pilsoniskos nemierus, kā arī Latvijas valsts vai pašvaldības institūciju izdotus, visiem saistošus tiesību aktus, kas padara neiespējamu Līguma saistību izpildi.</w:t>
      </w:r>
    </w:p>
    <w:p w14:paraId="11436A24" w14:textId="77777777" w:rsidR="00115E3F" w:rsidRPr="00555A46" w:rsidRDefault="00115E3F" w:rsidP="00115E3F">
      <w:pPr>
        <w:numPr>
          <w:ilvl w:val="1"/>
          <w:numId w:val="9"/>
        </w:numPr>
        <w:overflowPunct w:val="0"/>
        <w:autoSpaceDE w:val="0"/>
        <w:autoSpaceDN w:val="0"/>
        <w:adjustRightInd w:val="0"/>
        <w:spacing w:before="0"/>
        <w:jc w:val="both"/>
        <w:textAlignment w:val="baseline"/>
      </w:pPr>
      <w:r w:rsidRPr="00555A46">
        <w:rPr>
          <w:lang w:eastAsia="x-none"/>
        </w:rPr>
        <w:t>Pasūtītājs nav atbildīgs par šī Līguma saistību neizpildi vai nepienācīgu izpildi, ja tā radusies no Pasūtītāja neatkarīgu iemeslu dēļ trešo personu darbības vai bezdarbības rezultātā.</w:t>
      </w:r>
    </w:p>
    <w:p w14:paraId="624BAEEF" w14:textId="77777777" w:rsidR="00115E3F" w:rsidRPr="00555A46" w:rsidRDefault="00115E3F" w:rsidP="00115E3F">
      <w:pPr>
        <w:jc w:val="both"/>
      </w:pPr>
    </w:p>
    <w:p w14:paraId="0C82E816" w14:textId="77777777" w:rsidR="00115E3F" w:rsidRPr="00555A46" w:rsidRDefault="00115E3F" w:rsidP="00115E3F">
      <w:pPr>
        <w:pStyle w:val="RixL3"/>
        <w:numPr>
          <w:ilvl w:val="0"/>
          <w:numId w:val="9"/>
        </w:numPr>
        <w:rPr>
          <w:i/>
        </w:rPr>
      </w:pPr>
      <w:r w:rsidRPr="00555A46">
        <w:t>Atbildīgās personas</w:t>
      </w:r>
    </w:p>
    <w:p w14:paraId="150E3EA1" w14:textId="77777777" w:rsidR="00115E3F" w:rsidRPr="00555A46" w:rsidRDefault="00115E3F" w:rsidP="00115E3F">
      <w:pPr>
        <w:keepNext/>
        <w:numPr>
          <w:ilvl w:val="1"/>
          <w:numId w:val="9"/>
        </w:numPr>
        <w:spacing w:before="0"/>
        <w:jc w:val="both"/>
      </w:pPr>
      <w:r w:rsidRPr="00555A46">
        <w:t xml:space="preserve">Pasūtītāja atbildīgā persona par Līguma izpildes gaitu ir galvenais inženieris Jānis Freibergs, </w:t>
      </w:r>
      <w:r w:rsidRPr="00555A46">
        <w:rPr>
          <w:i/>
        </w:rPr>
        <w:t xml:space="preserve">e-pasta adrese: </w:t>
      </w:r>
      <w:hyperlink r:id="rId8" w:history="1">
        <w:proofErr w:type="spellStart"/>
        <w:r w:rsidRPr="00555A46">
          <w:rPr>
            <w:rStyle w:val="Hyperlink"/>
            <w:i/>
          </w:rPr>
          <w:t>janis@kekavasnami.lv</w:t>
        </w:r>
        <w:proofErr w:type="spellEnd"/>
      </w:hyperlink>
      <w:r w:rsidRPr="00555A46">
        <w:rPr>
          <w:i/>
        </w:rPr>
        <w:t xml:space="preserve"> , </w:t>
      </w:r>
      <w:r w:rsidRPr="00555A46">
        <w:t>tālrunis: 29255787.</w:t>
      </w:r>
    </w:p>
    <w:p w14:paraId="5E856786" w14:textId="348C9BD8" w:rsidR="00115E3F" w:rsidRPr="00555A46" w:rsidRDefault="00115E3F" w:rsidP="00115E3F">
      <w:pPr>
        <w:numPr>
          <w:ilvl w:val="1"/>
          <w:numId w:val="9"/>
        </w:numPr>
        <w:spacing w:before="0"/>
        <w:jc w:val="both"/>
      </w:pPr>
      <w:r w:rsidRPr="00555A46">
        <w:t>Izpildītāja atbildīgā persona par Līguma izpildes gaitu ir Mārcis Sīviņš (</w:t>
      </w:r>
      <w:r w:rsidRPr="00555A46">
        <w:rPr>
          <w:i/>
        </w:rPr>
        <w:t>Kontaktinformācija: e-pasta adrese:</w:t>
      </w:r>
      <w:r w:rsidR="001C36B0">
        <w:rPr>
          <w:i/>
        </w:rPr>
        <w:t xml:space="preserve"> </w:t>
      </w:r>
      <w:r w:rsidRPr="00555A46">
        <w:t>.</w:t>
      </w:r>
    </w:p>
    <w:p w14:paraId="3EE172FF" w14:textId="77777777" w:rsidR="00115E3F" w:rsidRPr="00555A46" w:rsidRDefault="00115E3F" w:rsidP="00115E3F">
      <w:pPr>
        <w:jc w:val="both"/>
      </w:pPr>
    </w:p>
    <w:p w14:paraId="6A056904" w14:textId="77777777" w:rsidR="00115E3F" w:rsidRPr="00555A46" w:rsidRDefault="00115E3F" w:rsidP="00115E3F">
      <w:pPr>
        <w:pStyle w:val="RixL3"/>
        <w:numPr>
          <w:ilvl w:val="0"/>
          <w:numId w:val="9"/>
        </w:numPr>
      </w:pPr>
      <w:r w:rsidRPr="00555A46">
        <w:t>Citi noteikumi</w:t>
      </w:r>
    </w:p>
    <w:p w14:paraId="6C9AAA1F" w14:textId="77777777" w:rsidR="00115E3F" w:rsidRPr="00555A46" w:rsidRDefault="00115E3F" w:rsidP="00115E3F">
      <w:pPr>
        <w:numPr>
          <w:ilvl w:val="1"/>
          <w:numId w:val="9"/>
        </w:numPr>
        <w:overflowPunct w:val="0"/>
        <w:autoSpaceDE w:val="0"/>
        <w:autoSpaceDN w:val="0"/>
        <w:adjustRightInd w:val="0"/>
        <w:spacing w:before="0"/>
        <w:jc w:val="both"/>
        <w:textAlignment w:val="baseline"/>
        <w:rPr>
          <w:lang w:eastAsia="x-none"/>
        </w:rPr>
      </w:pPr>
      <w:r w:rsidRPr="00555A46">
        <w:rPr>
          <w:lang w:eastAsia="x-none"/>
        </w:rPr>
        <w:t>Abām Pusēm rakstiski vienojoties, Darba izpildes termiņu var pagarināt tikai tad, ja ir objektīvi iemesli.</w:t>
      </w:r>
    </w:p>
    <w:p w14:paraId="047D6824" w14:textId="77777777" w:rsidR="00115E3F" w:rsidRPr="00555A46" w:rsidRDefault="00115E3F" w:rsidP="00115E3F">
      <w:pPr>
        <w:numPr>
          <w:ilvl w:val="1"/>
          <w:numId w:val="9"/>
        </w:numPr>
        <w:overflowPunct w:val="0"/>
        <w:autoSpaceDE w:val="0"/>
        <w:autoSpaceDN w:val="0"/>
        <w:adjustRightInd w:val="0"/>
        <w:spacing w:before="0"/>
        <w:jc w:val="both"/>
        <w:textAlignment w:val="baseline"/>
        <w:rPr>
          <w:lang w:eastAsia="x-none"/>
        </w:rPr>
      </w:pPr>
      <w:r w:rsidRPr="00555A46">
        <w:rPr>
          <w:lang w:eastAsia="x-none"/>
        </w:rPr>
        <w:t xml:space="preserve">Līguma grozījumi ir pieļaujami, ja Līguma grozījumu vērtība, ko nosaka kā visu secīgu izdarīto grozījumu naudas vērtību summu (neņemot vērā </w:t>
      </w:r>
      <w:proofErr w:type="spellStart"/>
      <w:r w:rsidRPr="00555A46">
        <w:rPr>
          <w:lang w:eastAsia="x-none"/>
        </w:rPr>
        <w:t>SPSIL</w:t>
      </w:r>
      <w:proofErr w:type="spellEnd"/>
      <w:r w:rsidRPr="00555A46">
        <w:rPr>
          <w:lang w:eastAsia="x-none"/>
        </w:rPr>
        <w:t xml:space="preserve"> </w:t>
      </w:r>
      <w:proofErr w:type="spellStart"/>
      <w:r w:rsidRPr="00555A46">
        <w:rPr>
          <w:lang w:eastAsia="x-none"/>
        </w:rPr>
        <w:t>66.panta</w:t>
      </w:r>
      <w:proofErr w:type="spellEnd"/>
      <w:r w:rsidRPr="00555A46">
        <w:rPr>
          <w:lang w:eastAsia="x-none"/>
        </w:rPr>
        <w:t xml:space="preserve"> trešās daļas 1., 2., un </w:t>
      </w:r>
      <w:proofErr w:type="spellStart"/>
      <w:r w:rsidRPr="00555A46">
        <w:rPr>
          <w:lang w:eastAsia="x-none"/>
        </w:rPr>
        <w:t>3.punktu</w:t>
      </w:r>
      <w:proofErr w:type="spellEnd"/>
      <w:r w:rsidRPr="00555A46">
        <w:rPr>
          <w:lang w:eastAsia="x-none"/>
        </w:rPr>
        <w:t>), vienlaikus ir mazāka par 10% no sākotnējās Līgumcenas.</w:t>
      </w:r>
    </w:p>
    <w:p w14:paraId="5A10F0BD" w14:textId="77777777" w:rsidR="00115E3F" w:rsidRPr="00555A46" w:rsidRDefault="00115E3F" w:rsidP="00115E3F">
      <w:pPr>
        <w:numPr>
          <w:ilvl w:val="1"/>
          <w:numId w:val="9"/>
        </w:numPr>
        <w:overflowPunct w:val="0"/>
        <w:autoSpaceDE w:val="0"/>
        <w:autoSpaceDN w:val="0"/>
        <w:adjustRightInd w:val="0"/>
        <w:spacing w:before="0"/>
        <w:jc w:val="both"/>
        <w:textAlignment w:val="baseline"/>
        <w:rPr>
          <w:lang w:eastAsia="x-none"/>
        </w:rPr>
      </w:pPr>
      <w:r w:rsidRPr="00555A46">
        <w:rPr>
          <w:lang w:eastAsia="x-none"/>
        </w:rPr>
        <w:t>Visi šī Līguma pielikumi ir tā neatņemamas sastāvdaļas.</w:t>
      </w:r>
    </w:p>
    <w:p w14:paraId="56F05D53" w14:textId="77777777" w:rsidR="00115E3F" w:rsidRPr="00555A46" w:rsidRDefault="00115E3F" w:rsidP="00115E3F">
      <w:pPr>
        <w:numPr>
          <w:ilvl w:val="1"/>
          <w:numId w:val="9"/>
        </w:numPr>
        <w:overflowPunct w:val="0"/>
        <w:autoSpaceDE w:val="0"/>
        <w:autoSpaceDN w:val="0"/>
        <w:adjustRightInd w:val="0"/>
        <w:spacing w:before="0"/>
        <w:jc w:val="both"/>
        <w:textAlignment w:val="baseline"/>
        <w:rPr>
          <w:lang w:eastAsia="x-none"/>
        </w:rPr>
      </w:pPr>
      <w:r w:rsidRPr="00555A46">
        <w:rPr>
          <w:lang w:eastAsia="x-none"/>
        </w:rPr>
        <w:lastRenderedPageBreak/>
        <w:t>Puses cenšas visas domstarpības, pretenzijas un strīdus noregulēt savstarpēju sarunu ceļā. Gadījumā, kad savstarpēju vienošanos panākt nav iespējams, strīdus izšķir tiesa.</w:t>
      </w:r>
    </w:p>
    <w:p w14:paraId="5E390ABF" w14:textId="77777777" w:rsidR="00115E3F" w:rsidRPr="00555A46" w:rsidRDefault="00115E3F" w:rsidP="00115E3F">
      <w:pPr>
        <w:numPr>
          <w:ilvl w:val="1"/>
          <w:numId w:val="9"/>
        </w:numPr>
        <w:overflowPunct w:val="0"/>
        <w:autoSpaceDE w:val="0"/>
        <w:autoSpaceDN w:val="0"/>
        <w:adjustRightInd w:val="0"/>
        <w:spacing w:before="0"/>
        <w:jc w:val="both"/>
        <w:textAlignment w:val="baseline"/>
        <w:rPr>
          <w:lang w:eastAsia="x-none"/>
        </w:rPr>
      </w:pPr>
      <w:r w:rsidRPr="00555A46">
        <w:rPr>
          <w:lang w:eastAsia="x-none"/>
        </w:rPr>
        <w:t>Jautājumi, kas nav atrunāti šajā Līgumā, risināmi saskaņā ar spēkā esošajiem Latvijas Republikas normatīvajiem aktiem.</w:t>
      </w:r>
    </w:p>
    <w:p w14:paraId="4D5E3A2C" w14:textId="77777777" w:rsidR="00115E3F" w:rsidRPr="00555A46" w:rsidRDefault="00115E3F" w:rsidP="00115E3F">
      <w:pPr>
        <w:numPr>
          <w:ilvl w:val="1"/>
          <w:numId w:val="9"/>
        </w:numPr>
        <w:overflowPunct w:val="0"/>
        <w:autoSpaceDE w:val="0"/>
        <w:autoSpaceDN w:val="0"/>
        <w:adjustRightInd w:val="0"/>
        <w:spacing w:before="0"/>
        <w:jc w:val="both"/>
        <w:textAlignment w:val="baseline"/>
        <w:rPr>
          <w:lang w:eastAsia="x-none"/>
        </w:rPr>
      </w:pPr>
      <w:r w:rsidRPr="00555A46">
        <w:t>Līgums ir sagatavots elektroniska dokumenta veidā un tiek parakstīts ar drošu elektronisko parakstu, kas satur laika zīmogu. Līguma parakstīšanas datums ir pēdējā pievienotā droša elektroniskā paraksta un tā laika zīmoga datums</w:t>
      </w:r>
      <w:r w:rsidRPr="00555A46">
        <w:rPr>
          <w:lang w:eastAsia="x-none"/>
        </w:rPr>
        <w:t xml:space="preserve"> un tas darbojas līdz brīdim, kad abas Puses izpildījušas visas savas saistības saskaņā ar šo Līgumu.</w:t>
      </w:r>
    </w:p>
    <w:p w14:paraId="32EA7C55" w14:textId="77777777" w:rsidR="00115E3F" w:rsidRPr="00555A46" w:rsidRDefault="00115E3F" w:rsidP="00115E3F">
      <w:pPr>
        <w:numPr>
          <w:ilvl w:val="1"/>
          <w:numId w:val="9"/>
        </w:numPr>
        <w:overflowPunct w:val="0"/>
        <w:autoSpaceDE w:val="0"/>
        <w:autoSpaceDN w:val="0"/>
        <w:adjustRightInd w:val="0"/>
        <w:spacing w:before="0"/>
        <w:jc w:val="both"/>
        <w:textAlignment w:val="baseline"/>
        <w:rPr>
          <w:lang w:eastAsia="x-none"/>
        </w:rPr>
      </w:pPr>
      <w:r w:rsidRPr="00555A46">
        <w:rPr>
          <w:lang w:eastAsia="x-none"/>
        </w:rPr>
        <w:t xml:space="preserve">Visas Līguma izmaiņas tiek noformētas kā vienošanās pie Līguma. </w:t>
      </w:r>
    </w:p>
    <w:p w14:paraId="68B09441" w14:textId="77777777" w:rsidR="00115E3F" w:rsidRPr="00555A46" w:rsidRDefault="00115E3F" w:rsidP="00115E3F">
      <w:pPr>
        <w:numPr>
          <w:ilvl w:val="1"/>
          <w:numId w:val="9"/>
        </w:numPr>
        <w:overflowPunct w:val="0"/>
        <w:autoSpaceDE w:val="0"/>
        <w:autoSpaceDN w:val="0"/>
        <w:adjustRightInd w:val="0"/>
        <w:spacing w:before="0"/>
        <w:jc w:val="both"/>
        <w:textAlignment w:val="baseline"/>
        <w:rPr>
          <w:lang w:eastAsia="x-none"/>
        </w:rPr>
      </w:pPr>
      <w:r w:rsidRPr="00555A46">
        <w:rPr>
          <w:lang w:eastAsia="x-none"/>
        </w:rPr>
        <w:t>Līgums uzrakstīts uz 6 (sešām) lapām. Šim Līgumam tā slēgšanas brīdī tiek pievienoti šādi pielikumi:</w:t>
      </w:r>
    </w:p>
    <w:p w14:paraId="09751E19" w14:textId="30CD184A" w:rsidR="00B1559A" w:rsidRDefault="00B1559A" w:rsidP="00115E3F">
      <w:pPr>
        <w:pStyle w:val="vv1"/>
        <w:jc w:val="both"/>
        <w:rPr>
          <w:b w:val="0"/>
        </w:rPr>
      </w:pPr>
      <w:r>
        <w:rPr>
          <w:b w:val="0"/>
        </w:rPr>
        <w:t>1. p</w:t>
      </w:r>
      <w:r w:rsidR="00115E3F" w:rsidRPr="00555A46">
        <w:rPr>
          <w:b w:val="0"/>
        </w:rPr>
        <w:t>ielikums</w:t>
      </w:r>
      <w:r>
        <w:rPr>
          <w:b w:val="0"/>
        </w:rPr>
        <w:t xml:space="preserve"> </w:t>
      </w:r>
      <w:r w:rsidR="00115E3F" w:rsidRPr="00555A46">
        <w:rPr>
          <w:b w:val="0"/>
        </w:rPr>
        <w:t xml:space="preserve">– </w:t>
      </w:r>
      <w:r>
        <w:rPr>
          <w:b w:val="0"/>
        </w:rPr>
        <w:t>Trases novietojuma shēma</w:t>
      </w:r>
    </w:p>
    <w:p w14:paraId="59347779" w14:textId="57B7E6E4" w:rsidR="00115E3F" w:rsidRPr="00555A46" w:rsidRDefault="00B1559A" w:rsidP="00115E3F">
      <w:pPr>
        <w:pStyle w:val="vv1"/>
        <w:jc w:val="both"/>
        <w:rPr>
          <w:b w:val="0"/>
        </w:rPr>
      </w:pPr>
      <w:r>
        <w:rPr>
          <w:b w:val="0"/>
        </w:rPr>
        <w:t>2</w:t>
      </w:r>
      <w:r w:rsidR="00115E3F" w:rsidRPr="00555A46">
        <w:rPr>
          <w:b w:val="0"/>
        </w:rPr>
        <w:t xml:space="preserve">. </w:t>
      </w:r>
      <w:r>
        <w:rPr>
          <w:b w:val="0"/>
        </w:rPr>
        <w:t>pielikums – Lokālā tāme.</w:t>
      </w:r>
    </w:p>
    <w:p w14:paraId="34943554" w14:textId="77777777" w:rsidR="00B1559A" w:rsidRDefault="00B1559A" w:rsidP="002912D1">
      <w:pPr>
        <w:suppressAutoHyphens/>
        <w:overflowPunct w:val="0"/>
        <w:autoSpaceDE w:val="0"/>
        <w:textAlignment w:val="baseline"/>
        <w:rPr>
          <w:b/>
          <w:color w:val="000000"/>
          <w:lang w:eastAsia="ar-SA"/>
        </w:rPr>
      </w:pPr>
    </w:p>
    <w:p w14:paraId="1F5D4A6F" w14:textId="1109E9C2" w:rsidR="002912D1" w:rsidRDefault="002912D1" w:rsidP="00B1559A">
      <w:pPr>
        <w:suppressAutoHyphens/>
        <w:overflowPunct w:val="0"/>
        <w:autoSpaceDE w:val="0"/>
        <w:textAlignment w:val="baseline"/>
        <w:rPr>
          <w:b/>
          <w:lang w:eastAsia="ar-SA"/>
        </w:rPr>
      </w:pPr>
      <w:bookmarkStart w:id="8" w:name="_GoBack"/>
      <w:bookmarkEnd w:id="8"/>
      <w:r w:rsidRPr="00FC1E3E">
        <w:rPr>
          <w:b/>
          <w:color w:val="000000"/>
          <w:lang w:eastAsia="ar-SA"/>
        </w:rPr>
        <w:t xml:space="preserve"> Pušu juridiskās adreses un rekvizīti</w:t>
      </w:r>
    </w:p>
    <w:p w14:paraId="58FD480F" w14:textId="77777777" w:rsidR="002912D1" w:rsidRPr="00FE7A8B" w:rsidRDefault="002912D1" w:rsidP="002912D1">
      <w:pPr>
        <w:keepNext/>
        <w:tabs>
          <w:tab w:val="left" w:pos="3402"/>
          <w:tab w:val="left" w:pos="6379"/>
        </w:tabs>
        <w:suppressAutoHyphens/>
        <w:overflowPunct w:val="0"/>
        <w:autoSpaceDE w:val="0"/>
        <w:textAlignment w:val="baseline"/>
        <w:outlineLvl w:val="0"/>
        <w:rPr>
          <w:b/>
          <w:lang w:eastAsia="ar-SA"/>
        </w:rPr>
      </w:pPr>
      <w:r w:rsidRPr="00FE7A8B">
        <w:rPr>
          <w:b/>
          <w:lang w:eastAsia="ar-SA"/>
        </w:rPr>
        <w:t>PASŪTĪTĀJS</w:t>
      </w:r>
      <w:r w:rsidRPr="00FE7A8B">
        <w:rPr>
          <w:b/>
          <w:lang w:eastAsia="ar-SA"/>
        </w:rPr>
        <w:tab/>
        <w:t xml:space="preserve">                       </w:t>
      </w:r>
      <w:r>
        <w:rPr>
          <w:b/>
          <w:lang w:eastAsia="ar-SA"/>
        </w:rPr>
        <w:t>IZPILDĪTĀJS</w:t>
      </w:r>
    </w:p>
    <w:tbl>
      <w:tblPr>
        <w:tblW w:w="9330" w:type="dxa"/>
        <w:tblLayout w:type="fixed"/>
        <w:tblCellMar>
          <w:left w:w="0" w:type="dxa"/>
          <w:right w:w="0" w:type="dxa"/>
        </w:tblCellMar>
        <w:tblLook w:val="0000" w:firstRow="0" w:lastRow="0" w:firstColumn="0" w:lastColumn="0" w:noHBand="0" w:noVBand="0"/>
      </w:tblPr>
      <w:tblGrid>
        <w:gridCol w:w="4665"/>
        <w:gridCol w:w="4665"/>
      </w:tblGrid>
      <w:tr w:rsidR="002912D1" w:rsidRPr="00FE7A8B" w14:paraId="4C5E769B" w14:textId="77777777" w:rsidTr="00B1559A">
        <w:tc>
          <w:tcPr>
            <w:tcW w:w="4665" w:type="dxa"/>
          </w:tcPr>
          <w:p w14:paraId="43234867" w14:textId="77777777" w:rsidR="00492661" w:rsidRDefault="002912D1" w:rsidP="00612C27">
            <w:pPr>
              <w:snapToGrid w:val="0"/>
              <w:spacing w:before="0"/>
              <w:rPr>
                <w:b/>
              </w:rPr>
            </w:pPr>
            <w:r w:rsidRPr="00FE7A8B">
              <w:rPr>
                <w:b/>
              </w:rPr>
              <w:t>S</w:t>
            </w:r>
            <w:r w:rsidR="00492661">
              <w:rPr>
                <w:b/>
              </w:rPr>
              <w:t>abiedrība ar ierobežotu atbildību</w:t>
            </w:r>
          </w:p>
          <w:p w14:paraId="07C24916" w14:textId="3B9D77A0" w:rsidR="002912D1" w:rsidRPr="00FE7A8B" w:rsidRDefault="002912D1" w:rsidP="00612C27">
            <w:pPr>
              <w:snapToGrid w:val="0"/>
              <w:spacing w:before="0"/>
              <w:rPr>
                <w:b/>
              </w:rPr>
            </w:pPr>
            <w:r w:rsidRPr="00FE7A8B">
              <w:rPr>
                <w:b/>
              </w:rPr>
              <w:t>“</w:t>
            </w:r>
            <w:r>
              <w:rPr>
                <w:b/>
              </w:rPr>
              <w:t>Ķekavas nami</w:t>
            </w:r>
            <w:r w:rsidRPr="00FE7A8B">
              <w:rPr>
                <w:b/>
              </w:rPr>
              <w:t xml:space="preserve">” </w:t>
            </w:r>
          </w:p>
        </w:tc>
        <w:tc>
          <w:tcPr>
            <w:tcW w:w="4665" w:type="dxa"/>
          </w:tcPr>
          <w:p w14:paraId="437A781B" w14:textId="4E5ED542" w:rsidR="002912D1" w:rsidRPr="00FE7A8B" w:rsidRDefault="002912D1" w:rsidP="00761F2D">
            <w:pPr>
              <w:snapToGrid w:val="0"/>
              <w:spacing w:before="0"/>
              <w:rPr>
                <w:b/>
              </w:rPr>
            </w:pPr>
          </w:p>
        </w:tc>
      </w:tr>
      <w:tr w:rsidR="002912D1" w:rsidRPr="00DF3199" w14:paraId="47FBECC8" w14:textId="77777777" w:rsidTr="00B1559A">
        <w:tc>
          <w:tcPr>
            <w:tcW w:w="4665" w:type="dxa"/>
          </w:tcPr>
          <w:p w14:paraId="5EF8E722" w14:textId="77777777" w:rsidR="002912D1" w:rsidRPr="00761F2D" w:rsidRDefault="002912D1" w:rsidP="00612C27">
            <w:pPr>
              <w:snapToGrid w:val="0"/>
              <w:spacing w:before="0"/>
            </w:pPr>
            <w:r w:rsidRPr="00761F2D">
              <w:t>reģ.Nr. 40003359306</w:t>
            </w:r>
          </w:p>
        </w:tc>
        <w:tc>
          <w:tcPr>
            <w:tcW w:w="4665" w:type="dxa"/>
          </w:tcPr>
          <w:p w14:paraId="0DC7E07E" w14:textId="27281E4B" w:rsidR="002912D1" w:rsidRPr="00761F2D" w:rsidRDefault="002912D1" w:rsidP="00761F2D">
            <w:pPr>
              <w:snapToGrid w:val="0"/>
              <w:spacing w:before="0"/>
            </w:pPr>
          </w:p>
        </w:tc>
      </w:tr>
      <w:tr w:rsidR="002912D1" w:rsidRPr="00DF3199" w14:paraId="44C39EF0" w14:textId="77777777" w:rsidTr="00B1559A">
        <w:tc>
          <w:tcPr>
            <w:tcW w:w="4665" w:type="dxa"/>
          </w:tcPr>
          <w:p w14:paraId="26B7988A" w14:textId="77777777" w:rsidR="002912D1" w:rsidRPr="00761F2D" w:rsidRDefault="002912D1" w:rsidP="00612C27">
            <w:pPr>
              <w:tabs>
                <w:tab w:val="left" w:pos="3330"/>
              </w:tabs>
              <w:snapToGrid w:val="0"/>
              <w:spacing w:before="0"/>
            </w:pPr>
            <w:r w:rsidRPr="00761F2D">
              <w:t>Rāmavas iela 17, Rāmava, Ķekavas novads</w:t>
            </w:r>
          </w:p>
        </w:tc>
        <w:tc>
          <w:tcPr>
            <w:tcW w:w="4665" w:type="dxa"/>
          </w:tcPr>
          <w:p w14:paraId="6C639E7A" w14:textId="491EEA81" w:rsidR="002912D1" w:rsidRPr="00761F2D" w:rsidRDefault="002912D1" w:rsidP="00761F2D">
            <w:pPr>
              <w:snapToGrid w:val="0"/>
              <w:spacing w:before="0"/>
            </w:pPr>
          </w:p>
        </w:tc>
      </w:tr>
      <w:tr w:rsidR="00761F2D" w:rsidRPr="00DF3199" w14:paraId="6F0F93EE" w14:textId="77777777" w:rsidTr="00B1559A">
        <w:tc>
          <w:tcPr>
            <w:tcW w:w="4665" w:type="dxa"/>
          </w:tcPr>
          <w:p w14:paraId="1FB53754" w14:textId="77777777" w:rsidR="00761F2D" w:rsidRPr="00761F2D" w:rsidRDefault="00761F2D" w:rsidP="00761F2D">
            <w:pPr>
              <w:snapToGrid w:val="0"/>
              <w:spacing w:before="0"/>
            </w:pPr>
            <w:r>
              <w:t xml:space="preserve">Banka: </w:t>
            </w:r>
            <w:r w:rsidRPr="00761F2D">
              <w:t>AS SEB banka</w:t>
            </w:r>
          </w:p>
        </w:tc>
        <w:tc>
          <w:tcPr>
            <w:tcW w:w="4665" w:type="dxa"/>
          </w:tcPr>
          <w:p w14:paraId="061858B4" w14:textId="1CB9E167" w:rsidR="00761F2D" w:rsidRPr="00761F2D" w:rsidRDefault="00492661" w:rsidP="00761F2D">
            <w:pPr>
              <w:suppressAutoHyphens/>
              <w:spacing w:before="0"/>
              <w:rPr>
                <w:bCs/>
                <w:lang w:eastAsia="ar-SA"/>
              </w:rPr>
            </w:pPr>
            <w:r>
              <w:rPr>
                <w:bCs/>
                <w:lang w:eastAsia="ar-SA"/>
              </w:rPr>
              <w:t>Banka:</w:t>
            </w:r>
          </w:p>
        </w:tc>
      </w:tr>
      <w:tr w:rsidR="00761F2D" w:rsidRPr="00DF3199" w14:paraId="1BE4161D" w14:textId="77777777" w:rsidTr="00B1559A">
        <w:tc>
          <w:tcPr>
            <w:tcW w:w="4665" w:type="dxa"/>
          </w:tcPr>
          <w:p w14:paraId="43AB078C" w14:textId="77777777" w:rsidR="00761F2D" w:rsidRPr="00761F2D" w:rsidRDefault="00761F2D" w:rsidP="00761F2D">
            <w:pPr>
              <w:snapToGrid w:val="0"/>
              <w:spacing w:before="0"/>
            </w:pPr>
            <w:r>
              <w:t xml:space="preserve">Konts: </w:t>
            </w:r>
            <w:r w:rsidRPr="00761F2D">
              <w:t>LV18UNLA0003001609027</w:t>
            </w:r>
          </w:p>
        </w:tc>
        <w:tc>
          <w:tcPr>
            <w:tcW w:w="4665" w:type="dxa"/>
          </w:tcPr>
          <w:p w14:paraId="134D69E4" w14:textId="0D35EC44" w:rsidR="00761F2D" w:rsidRPr="00761F2D" w:rsidRDefault="00761F2D" w:rsidP="00761F2D">
            <w:pPr>
              <w:suppressAutoHyphens/>
              <w:spacing w:before="0"/>
              <w:rPr>
                <w:bCs/>
                <w:lang w:eastAsia="ar-SA"/>
              </w:rPr>
            </w:pPr>
            <w:r w:rsidRPr="00761F2D">
              <w:rPr>
                <w:bCs/>
                <w:lang w:eastAsia="ar-SA"/>
              </w:rPr>
              <w:t xml:space="preserve">Konts: </w:t>
            </w:r>
          </w:p>
        </w:tc>
      </w:tr>
      <w:tr w:rsidR="00761F2D" w:rsidRPr="00DF3199" w14:paraId="03428D00" w14:textId="77777777" w:rsidTr="00B1559A">
        <w:tc>
          <w:tcPr>
            <w:tcW w:w="4665" w:type="dxa"/>
          </w:tcPr>
          <w:p w14:paraId="1831188D" w14:textId="743E6702" w:rsidR="00761F2D" w:rsidRPr="00761F2D" w:rsidRDefault="00761F2D" w:rsidP="00761F2D">
            <w:pPr>
              <w:snapToGrid w:val="0"/>
              <w:spacing w:before="0"/>
            </w:pPr>
            <w:r w:rsidRPr="00761F2D">
              <w:t>tālr.</w:t>
            </w:r>
            <w:r>
              <w:t>:</w:t>
            </w:r>
            <w:r w:rsidRPr="00761F2D">
              <w:t xml:space="preserve"> </w:t>
            </w:r>
            <w:r w:rsidR="00492661">
              <w:t>29220011</w:t>
            </w:r>
          </w:p>
          <w:p w14:paraId="2E878DAD" w14:textId="77777777" w:rsidR="00761F2D" w:rsidRDefault="00761F2D" w:rsidP="00761F2D">
            <w:pPr>
              <w:snapToGrid w:val="0"/>
              <w:spacing w:before="0"/>
            </w:pPr>
          </w:p>
        </w:tc>
        <w:tc>
          <w:tcPr>
            <w:tcW w:w="4665" w:type="dxa"/>
          </w:tcPr>
          <w:p w14:paraId="2152DF05" w14:textId="2208E285" w:rsidR="00761F2D" w:rsidRPr="00761F2D" w:rsidRDefault="00761F2D" w:rsidP="00761F2D">
            <w:pPr>
              <w:suppressAutoHyphens/>
              <w:spacing w:before="0"/>
              <w:rPr>
                <w:bCs/>
                <w:lang w:eastAsia="ar-SA"/>
              </w:rPr>
            </w:pPr>
            <w:r>
              <w:rPr>
                <w:bCs/>
                <w:lang w:eastAsia="ar-SA"/>
              </w:rPr>
              <w:t>tālr.</w:t>
            </w:r>
            <w:r w:rsidRPr="005E466B">
              <w:rPr>
                <w:bCs/>
                <w:lang w:eastAsia="ar-SA"/>
              </w:rPr>
              <w:t>:</w:t>
            </w:r>
            <w:r w:rsidRPr="005E466B">
              <w:rPr>
                <w:lang w:eastAsia="ar-SA"/>
              </w:rPr>
              <w:t xml:space="preserve"> </w:t>
            </w:r>
          </w:p>
        </w:tc>
      </w:tr>
      <w:tr w:rsidR="00761F2D" w:rsidRPr="00DF3199" w14:paraId="1236B987" w14:textId="77777777" w:rsidTr="00B1559A">
        <w:tc>
          <w:tcPr>
            <w:tcW w:w="4665" w:type="dxa"/>
          </w:tcPr>
          <w:p w14:paraId="2B27E5BC" w14:textId="77777777" w:rsidR="00761F2D" w:rsidRPr="00761F2D" w:rsidRDefault="00761F2D" w:rsidP="00761F2D">
            <w:pPr>
              <w:snapToGrid w:val="0"/>
              <w:spacing w:before="0"/>
            </w:pPr>
            <w:r w:rsidRPr="00761F2D">
              <w:t xml:space="preserve">e-pasts: </w:t>
            </w:r>
            <w:hyperlink r:id="rId9" w:history="1">
              <w:r w:rsidRPr="00761F2D">
                <w:rPr>
                  <w:rStyle w:val="Hyperlink"/>
                </w:rPr>
                <w:t>info@kekavasnami.lv</w:t>
              </w:r>
            </w:hyperlink>
            <w:r w:rsidRPr="00761F2D">
              <w:t xml:space="preserve"> </w:t>
            </w:r>
          </w:p>
          <w:p w14:paraId="34A521A3" w14:textId="77777777" w:rsidR="00761F2D" w:rsidRPr="00761F2D" w:rsidRDefault="00761F2D" w:rsidP="00761F2D">
            <w:pPr>
              <w:snapToGrid w:val="0"/>
              <w:spacing w:before="0"/>
            </w:pPr>
          </w:p>
        </w:tc>
        <w:tc>
          <w:tcPr>
            <w:tcW w:w="4665" w:type="dxa"/>
          </w:tcPr>
          <w:p w14:paraId="59E07008" w14:textId="49E6C156" w:rsidR="00761F2D" w:rsidRPr="00761F2D" w:rsidRDefault="00761F2D" w:rsidP="00492661">
            <w:pPr>
              <w:snapToGrid w:val="0"/>
              <w:spacing w:before="0"/>
            </w:pPr>
            <w:r w:rsidRPr="00761F2D">
              <w:t xml:space="preserve">e-pasts: </w:t>
            </w:r>
          </w:p>
        </w:tc>
      </w:tr>
    </w:tbl>
    <w:p w14:paraId="5878229E" w14:textId="77777777" w:rsidR="00761F2D" w:rsidRDefault="00761F2D" w:rsidP="002912D1">
      <w:pPr>
        <w:tabs>
          <w:tab w:val="left" w:pos="3402"/>
          <w:tab w:val="left" w:pos="6379"/>
        </w:tabs>
        <w:suppressAutoHyphens/>
        <w:jc w:val="left"/>
        <w:rPr>
          <w:sz w:val="20"/>
          <w:szCs w:val="20"/>
          <w:lang w:eastAsia="ar-SA"/>
        </w:rPr>
      </w:pPr>
    </w:p>
    <w:p w14:paraId="13D4F88B" w14:textId="28727A2C" w:rsidR="002912D1" w:rsidRPr="00DF3199" w:rsidRDefault="00761F2D" w:rsidP="002912D1">
      <w:pPr>
        <w:tabs>
          <w:tab w:val="left" w:pos="3402"/>
          <w:tab w:val="left" w:pos="6379"/>
        </w:tabs>
        <w:suppressAutoHyphens/>
        <w:jc w:val="left"/>
        <w:rPr>
          <w:sz w:val="20"/>
          <w:szCs w:val="20"/>
          <w:lang w:eastAsia="ar-SA"/>
        </w:rPr>
      </w:pPr>
      <w:r w:rsidRPr="00492661">
        <w:rPr>
          <w:lang w:eastAsia="ar-SA"/>
        </w:rPr>
        <w:t>R.Lācis</w:t>
      </w:r>
      <w:r w:rsidRPr="00DF3199">
        <w:rPr>
          <w:sz w:val="20"/>
          <w:szCs w:val="20"/>
          <w:lang w:eastAsia="ar-SA"/>
        </w:rPr>
        <w:t xml:space="preserve">   </w:t>
      </w:r>
      <w:r w:rsidR="002912D1" w:rsidRPr="00DF3199">
        <w:rPr>
          <w:sz w:val="20"/>
          <w:szCs w:val="20"/>
          <w:lang w:eastAsia="ar-SA"/>
        </w:rPr>
        <w:t xml:space="preserve">_____________________ </w:t>
      </w:r>
      <w:r>
        <w:rPr>
          <w:sz w:val="20"/>
          <w:szCs w:val="20"/>
          <w:lang w:eastAsia="ar-SA"/>
        </w:rPr>
        <w:tab/>
      </w:r>
      <w:r w:rsidR="00492661">
        <w:rPr>
          <w:sz w:val="20"/>
          <w:szCs w:val="20"/>
          <w:lang w:eastAsia="ar-SA"/>
        </w:rPr>
        <w:tab/>
      </w:r>
      <w:r w:rsidR="002912D1" w:rsidRPr="00DF3199">
        <w:rPr>
          <w:sz w:val="20"/>
          <w:szCs w:val="20"/>
          <w:lang w:eastAsia="ar-SA"/>
        </w:rPr>
        <w:t xml:space="preserve">_______________________ </w:t>
      </w:r>
    </w:p>
    <w:p w14:paraId="6C4FAA9C" w14:textId="77777777" w:rsidR="00B05B91" w:rsidRDefault="00E90C05" w:rsidP="00E90C05">
      <w:pPr>
        <w:jc w:val="both"/>
      </w:pPr>
      <w:r>
        <w:t>E.Mencis _________________</w:t>
      </w:r>
    </w:p>
    <w:sectPr w:rsidR="00B05B91" w:rsidSect="00A33240">
      <w:footerReference w:type="even" r:id="rId10"/>
      <w:footerReference w:type="default" r:id="rId11"/>
      <w:headerReference w:type="first" r:id="rId12"/>
      <w:pgSz w:w="11907" w:h="16840" w:code="9"/>
      <w:pgMar w:top="1134" w:right="1134" w:bottom="1168" w:left="1701" w:header="720" w:footer="720" w:gutter="0"/>
      <w:cols w:space="708"/>
      <w:noEndnote/>
      <w:titlePg/>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CBDC7D" w14:textId="77777777" w:rsidR="006D6051" w:rsidRDefault="006D6051">
      <w:pPr>
        <w:spacing w:before="0"/>
      </w:pPr>
      <w:r>
        <w:separator/>
      </w:r>
    </w:p>
  </w:endnote>
  <w:endnote w:type="continuationSeparator" w:id="0">
    <w:p w14:paraId="516F1C5E" w14:textId="77777777" w:rsidR="006D6051" w:rsidRDefault="006D6051">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EBE51B" w14:textId="77777777" w:rsidR="00016767" w:rsidRDefault="00A16CE4" w:rsidP="00E154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8C1185E" w14:textId="77777777" w:rsidR="00016767" w:rsidRDefault="006D6051">
    <w:pPr>
      <w:pStyle w:val="Footer"/>
    </w:pPr>
  </w:p>
  <w:p w14:paraId="22D0CD01" w14:textId="77777777" w:rsidR="00016767" w:rsidRDefault="006D605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547160" w14:textId="77777777" w:rsidR="00016767" w:rsidRPr="000331A4" w:rsidRDefault="00A16CE4" w:rsidP="00E1547C">
    <w:pPr>
      <w:pStyle w:val="Footer"/>
      <w:framePr w:wrap="around" w:vAnchor="text" w:hAnchor="margin" w:xAlign="center" w:y="1"/>
      <w:rPr>
        <w:rStyle w:val="PageNumber"/>
        <w:sz w:val="22"/>
        <w:szCs w:val="22"/>
      </w:rPr>
    </w:pPr>
    <w:r w:rsidRPr="000331A4">
      <w:rPr>
        <w:rStyle w:val="PageNumber"/>
        <w:sz w:val="22"/>
        <w:szCs w:val="22"/>
      </w:rPr>
      <w:fldChar w:fldCharType="begin"/>
    </w:r>
    <w:r w:rsidRPr="000331A4">
      <w:rPr>
        <w:rStyle w:val="PageNumber"/>
        <w:sz w:val="22"/>
        <w:szCs w:val="22"/>
      </w:rPr>
      <w:instrText xml:space="preserve">PAGE  </w:instrText>
    </w:r>
    <w:r w:rsidRPr="000331A4">
      <w:rPr>
        <w:rStyle w:val="PageNumber"/>
        <w:sz w:val="22"/>
        <w:szCs w:val="22"/>
      </w:rPr>
      <w:fldChar w:fldCharType="separate"/>
    </w:r>
    <w:r>
      <w:rPr>
        <w:rStyle w:val="PageNumber"/>
        <w:noProof/>
        <w:sz w:val="22"/>
        <w:szCs w:val="22"/>
      </w:rPr>
      <w:t>26</w:t>
    </w:r>
    <w:r w:rsidRPr="000331A4">
      <w:rPr>
        <w:rStyle w:val="PageNumber"/>
        <w:sz w:val="22"/>
        <w:szCs w:val="22"/>
      </w:rPr>
      <w:fldChar w:fldCharType="end"/>
    </w:r>
  </w:p>
  <w:p w14:paraId="248E599A" w14:textId="77777777" w:rsidR="00016767" w:rsidRDefault="006D6051">
    <w:pPr>
      <w:pStyle w:val="Footer"/>
    </w:pPr>
  </w:p>
  <w:p w14:paraId="041027BD" w14:textId="77777777" w:rsidR="00016767" w:rsidRDefault="006D60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A5863D" w14:textId="77777777" w:rsidR="006D6051" w:rsidRDefault="006D6051">
      <w:pPr>
        <w:spacing w:before="0"/>
      </w:pPr>
      <w:r>
        <w:separator/>
      </w:r>
    </w:p>
  </w:footnote>
  <w:footnote w:type="continuationSeparator" w:id="0">
    <w:p w14:paraId="10CA605B" w14:textId="77777777" w:rsidR="006D6051" w:rsidRDefault="006D6051">
      <w:pPr>
        <w:spacing w:before="0"/>
      </w:pPr>
      <w:r>
        <w:continuationSeparator/>
      </w:r>
    </w:p>
  </w:footnote>
  <w:footnote w:id="1">
    <w:p w14:paraId="2456053A" w14:textId="1E6CE57A" w:rsidR="00A350CF" w:rsidRDefault="00A350CF" w:rsidP="00A350CF">
      <w:pPr>
        <w:pStyle w:val="FootnoteText"/>
        <w:jc w:val="left"/>
      </w:pPr>
      <w:r>
        <w:rPr>
          <w:rStyle w:val="FootnoteReference"/>
        </w:rPr>
        <w:footnoteRef/>
      </w:r>
      <w:r>
        <w:t xml:space="preserve"> Dokumenta parakstīšanas datums ir pēdējā laika zīmoga datums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930F29" w14:textId="77777777" w:rsidR="00016767" w:rsidRPr="006B041C" w:rsidRDefault="006D6051" w:rsidP="006B041C">
    <w:pPr>
      <w:pStyle w:val="Header"/>
      <w:jc w:val="right"/>
      <w:rPr>
        <w:b/>
        <w:color w:val="FF0000"/>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E6368"/>
    <w:multiLevelType w:val="multilevel"/>
    <w:tmpl w:val="0C80C4F2"/>
    <w:lvl w:ilvl="0">
      <w:start w:val="1"/>
      <w:numFmt w:val="upperRoman"/>
      <w:lvlText w:val="%1."/>
      <w:lvlJc w:val="left"/>
      <w:pPr>
        <w:ind w:left="4406" w:hanging="720"/>
      </w:pPr>
      <w:rPr>
        <w:rFonts w:hint="default"/>
      </w:rPr>
    </w:lvl>
    <w:lvl w:ilvl="1">
      <w:start w:val="1"/>
      <w:numFmt w:val="decimal"/>
      <w:isLgl/>
      <w:lvlText w:val="%1.%2."/>
      <w:lvlJc w:val="left"/>
      <w:pPr>
        <w:ind w:left="1953" w:hanging="960"/>
      </w:pPr>
      <w:rPr>
        <w:rFonts w:hint="default"/>
        <w:b w:val="0"/>
        <w:bCs w:val="0"/>
      </w:rPr>
    </w:lvl>
    <w:lvl w:ilvl="2">
      <w:start w:val="1"/>
      <w:numFmt w:val="decimal"/>
      <w:isLgl/>
      <w:lvlText w:val="%1.%2.%3."/>
      <w:lvlJc w:val="left"/>
      <w:pPr>
        <w:ind w:left="960" w:hanging="960"/>
      </w:pPr>
      <w:rPr>
        <w:rFonts w:hint="default"/>
        <w:b w:val="0"/>
        <w:bCs w:val="0"/>
      </w:rPr>
    </w:lvl>
    <w:lvl w:ilvl="3">
      <w:start w:val="1"/>
      <w:numFmt w:val="decimal"/>
      <w:isLgl/>
      <w:lvlText w:val="%1.%2.%3.%4."/>
      <w:lvlJc w:val="left"/>
      <w:pPr>
        <w:ind w:left="1320" w:hanging="96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D436C18"/>
    <w:multiLevelType w:val="multilevel"/>
    <w:tmpl w:val="E4C6259E"/>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360"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2" w15:restartNumberingAfterBreak="0">
    <w:nsid w:val="19C66462"/>
    <w:multiLevelType w:val="multilevel"/>
    <w:tmpl w:val="B7ACC3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DB007D9"/>
    <w:multiLevelType w:val="multilevel"/>
    <w:tmpl w:val="3AE2576E"/>
    <w:lvl w:ilvl="0">
      <w:start w:val="3"/>
      <w:numFmt w:val="upperRoman"/>
      <w:lvlText w:val="%1."/>
      <w:lvlJc w:val="left"/>
      <w:pPr>
        <w:ind w:left="4406" w:hanging="720"/>
      </w:pPr>
      <w:rPr>
        <w:rFonts w:hint="default"/>
      </w:rPr>
    </w:lvl>
    <w:lvl w:ilvl="1">
      <w:start w:val="3"/>
      <w:numFmt w:val="decimal"/>
      <w:isLgl/>
      <w:lvlText w:val="%1.%2."/>
      <w:lvlJc w:val="left"/>
      <w:pPr>
        <w:ind w:left="4046" w:hanging="360"/>
      </w:pPr>
      <w:rPr>
        <w:rFonts w:hint="default"/>
      </w:rPr>
    </w:lvl>
    <w:lvl w:ilvl="2">
      <w:start w:val="1"/>
      <w:numFmt w:val="decimal"/>
      <w:isLgl/>
      <w:lvlText w:val="%1.%2.%3."/>
      <w:lvlJc w:val="left"/>
      <w:pPr>
        <w:ind w:left="4406" w:hanging="720"/>
      </w:pPr>
      <w:rPr>
        <w:rFonts w:hint="default"/>
      </w:rPr>
    </w:lvl>
    <w:lvl w:ilvl="3">
      <w:start w:val="1"/>
      <w:numFmt w:val="decimal"/>
      <w:isLgl/>
      <w:lvlText w:val="%1.%2.%3.%4."/>
      <w:lvlJc w:val="left"/>
      <w:pPr>
        <w:ind w:left="4406" w:hanging="720"/>
      </w:pPr>
      <w:rPr>
        <w:rFonts w:hint="default"/>
      </w:rPr>
    </w:lvl>
    <w:lvl w:ilvl="4">
      <w:start w:val="1"/>
      <w:numFmt w:val="decimal"/>
      <w:isLgl/>
      <w:lvlText w:val="%1.%2.%3.%4.%5."/>
      <w:lvlJc w:val="left"/>
      <w:pPr>
        <w:ind w:left="4766" w:hanging="1080"/>
      </w:pPr>
      <w:rPr>
        <w:rFonts w:hint="default"/>
      </w:rPr>
    </w:lvl>
    <w:lvl w:ilvl="5">
      <w:start w:val="1"/>
      <w:numFmt w:val="decimal"/>
      <w:isLgl/>
      <w:lvlText w:val="%1.%2.%3.%4.%5.%6."/>
      <w:lvlJc w:val="left"/>
      <w:pPr>
        <w:ind w:left="4766" w:hanging="1080"/>
      </w:pPr>
      <w:rPr>
        <w:rFonts w:hint="default"/>
      </w:rPr>
    </w:lvl>
    <w:lvl w:ilvl="6">
      <w:start w:val="1"/>
      <w:numFmt w:val="decimal"/>
      <w:isLgl/>
      <w:lvlText w:val="%1.%2.%3.%4.%5.%6.%7."/>
      <w:lvlJc w:val="left"/>
      <w:pPr>
        <w:ind w:left="5126" w:hanging="1440"/>
      </w:pPr>
      <w:rPr>
        <w:rFonts w:hint="default"/>
      </w:rPr>
    </w:lvl>
    <w:lvl w:ilvl="7">
      <w:start w:val="1"/>
      <w:numFmt w:val="decimal"/>
      <w:isLgl/>
      <w:lvlText w:val="%1.%2.%3.%4.%5.%6.%7.%8."/>
      <w:lvlJc w:val="left"/>
      <w:pPr>
        <w:ind w:left="5126" w:hanging="1440"/>
      </w:pPr>
      <w:rPr>
        <w:rFonts w:hint="default"/>
      </w:rPr>
    </w:lvl>
    <w:lvl w:ilvl="8">
      <w:start w:val="1"/>
      <w:numFmt w:val="decimal"/>
      <w:isLgl/>
      <w:lvlText w:val="%1.%2.%3.%4.%5.%6.%7.%8.%9."/>
      <w:lvlJc w:val="left"/>
      <w:pPr>
        <w:ind w:left="5486" w:hanging="1800"/>
      </w:pPr>
      <w:rPr>
        <w:rFonts w:hint="default"/>
      </w:rPr>
    </w:lvl>
  </w:abstractNum>
  <w:abstractNum w:abstractNumId="4" w15:restartNumberingAfterBreak="0">
    <w:nsid w:val="377F3774"/>
    <w:multiLevelType w:val="multilevel"/>
    <w:tmpl w:val="33B8752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26362F6"/>
    <w:multiLevelType w:val="multilevel"/>
    <w:tmpl w:val="A84E2826"/>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6" w15:restartNumberingAfterBreak="0">
    <w:nsid w:val="5E0F2B6F"/>
    <w:multiLevelType w:val="multilevel"/>
    <w:tmpl w:val="E530FE1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2150DA5"/>
    <w:multiLevelType w:val="multilevel"/>
    <w:tmpl w:val="23E8D656"/>
    <w:lvl w:ilvl="0">
      <w:start w:val="1"/>
      <w:numFmt w:val="decimal"/>
      <w:lvlText w:val="%1."/>
      <w:lvlJc w:val="left"/>
      <w:pPr>
        <w:tabs>
          <w:tab w:val="num" w:pos="1440"/>
        </w:tabs>
        <w:ind w:left="1440" w:hanging="360"/>
      </w:pPr>
      <w:rPr>
        <w:i w:val="0"/>
      </w:rPr>
    </w:lvl>
    <w:lvl w:ilvl="1">
      <w:start w:val="1"/>
      <w:numFmt w:val="decimal"/>
      <w:isLgl/>
      <w:lvlText w:val="%1.%2."/>
      <w:lvlJc w:val="left"/>
      <w:pPr>
        <w:tabs>
          <w:tab w:val="num" w:pos="720"/>
        </w:tabs>
        <w:ind w:left="720" w:hanging="720"/>
      </w:pPr>
      <w:rPr>
        <w:b w:val="0"/>
      </w:rPr>
    </w:lvl>
    <w:lvl w:ilvl="2">
      <w:start w:val="1"/>
      <w:numFmt w:val="decimal"/>
      <w:pStyle w:val="vv1"/>
      <w:isLgl/>
      <w:lvlText w:val="%1.%2.%3."/>
      <w:lvlJc w:val="left"/>
      <w:pPr>
        <w:tabs>
          <w:tab w:val="num" w:pos="1146"/>
        </w:tabs>
        <w:ind w:left="1146" w:hanging="720"/>
      </w:pPr>
      <w:rPr>
        <w:b w:val="0"/>
        <w:bCs w:val="0"/>
      </w:r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2160"/>
        </w:tabs>
        <w:ind w:left="2160" w:hanging="2160"/>
      </w:pPr>
    </w:lvl>
  </w:abstractNum>
  <w:abstractNum w:abstractNumId="8" w15:restartNumberingAfterBreak="0">
    <w:nsid w:val="74A3707F"/>
    <w:multiLevelType w:val="hybridMultilevel"/>
    <w:tmpl w:val="82C668B2"/>
    <w:lvl w:ilvl="0" w:tplc="E3CE1802">
      <w:start w:val="1"/>
      <w:numFmt w:val="bullet"/>
      <w:lvlText w:val="-"/>
      <w:lvlJc w:val="left"/>
      <w:pPr>
        <w:ind w:left="928" w:hanging="360"/>
      </w:pPr>
      <w:rPr>
        <w:rFonts w:ascii="Arial" w:eastAsia="Times New Roman" w:hAnsi="Arial" w:cs="Arial" w:hint="default"/>
      </w:rPr>
    </w:lvl>
    <w:lvl w:ilvl="1" w:tplc="04260003">
      <w:start w:val="1"/>
      <w:numFmt w:val="bullet"/>
      <w:lvlText w:val="o"/>
      <w:lvlJc w:val="left"/>
      <w:pPr>
        <w:ind w:left="2520" w:hanging="360"/>
      </w:pPr>
      <w:rPr>
        <w:rFonts w:ascii="Courier New" w:hAnsi="Courier New" w:cs="Courier New" w:hint="default"/>
      </w:rPr>
    </w:lvl>
    <w:lvl w:ilvl="2" w:tplc="04260005">
      <w:start w:val="1"/>
      <w:numFmt w:val="bullet"/>
      <w:lvlText w:val=""/>
      <w:lvlJc w:val="left"/>
      <w:pPr>
        <w:ind w:left="3240" w:hanging="360"/>
      </w:pPr>
      <w:rPr>
        <w:rFonts w:ascii="Wingdings" w:hAnsi="Wingdings" w:hint="default"/>
      </w:rPr>
    </w:lvl>
    <w:lvl w:ilvl="3" w:tplc="04260001">
      <w:start w:val="1"/>
      <w:numFmt w:val="bullet"/>
      <w:lvlText w:val=""/>
      <w:lvlJc w:val="left"/>
      <w:pPr>
        <w:ind w:left="3960" w:hanging="360"/>
      </w:pPr>
      <w:rPr>
        <w:rFonts w:ascii="Symbol" w:hAnsi="Symbol" w:hint="default"/>
      </w:rPr>
    </w:lvl>
    <w:lvl w:ilvl="4" w:tplc="04260003">
      <w:start w:val="1"/>
      <w:numFmt w:val="bullet"/>
      <w:lvlText w:val="o"/>
      <w:lvlJc w:val="left"/>
      <w:pPr>
        <w:ind w:left="4680" w:hanging="360"/>
      </w:pPr>
      <w:rPr>
        <w:rFonts w:ascii="Courier New" w:hAnsi="Courier New" w:cs="Courier New" w:hint="default"/>
      </w:rPr>
    </w:lvl>
    <w:lvl w:ilvl="5" w:tplc="04260005">
      <w:start w:val="1"/>
      <w:numFmt w:val="bullet"/>
      <w:lvlText w:val=""/>
      <w:lvlJc w:val="left"/>
      <w:pPr>
        <w:ind w:left="5400" w:hanging="360"/>
      </w:pPr>
      <w:rPr>
        <w:rFonts w:ascii="Wingdings" w:hAnsi="Wingdings" w:hint="default"/>
      </w:rPr>
    </w:lvl>
    <w:lvl w:ilvl="6" w:tplc="04260001">
      <w:start w:val="1"/>
      <w:numFmt w:val="bullet"/>
      <w:lvlText w:val=""/>
      <w:lvlJc w:val="left"/>
      <w:pPr>
        <w:ind w:left="6120" w:hanging="360"/>
      </w:pPr>
      <w:rPr>
        <w:rFonts w:ascii="Symbol" w:hAnsi="Symbol" w:hint="default"/>
      </w:rPr>
    </w:lvl>
    <w:lvl w:ilvl="7" w:tplc="04260003">
      <w:start w:val="1"/>
      <w:numFmt w:val="bullet"/>
      <w:lvlText w:val="o"/>
      <w:lvlJc w:val="left"/>
      <w:pPr>
        <w:ind w:left="6840" w:hanging="360"/>
      </w:pPr>
      <w:rPr>
        <w:rFonts w:ascii="Courier New" w:hAnsi="Courier New" w:cs="Courier New" w:hint="default"/>
      </w:rPr>
    </w:lvl>
    <w:lvl w:ilvl="8" w:tplc="04260005">
      <w:start w:val="1"/>
      <w:numFmt w:val="bullet"/>
      <w:lvlText w:val=""/>
      <w:lvlJc w:val="left"/>
      <w:pPr>
        <w:ind w:left="7560" w:hanging="360"/>
      </w:pPr>
      <w:rPr>
        <w:rFonts w:ascii="Wingdings" w:hAnsi="Wingdings" w:hint="default"/>
      </w:rPr>
    </w:lvl>
  </w:abstractNum>
  <w:abstractNum w:abstractNumId="9" w15:restartNumberingAfterBreak="0">
    <w:nsid w:val="7927205B"/>
    <w:multiLevelType w:val="multilevel"/>
    <w:tmpl w:val="1AA0CF2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4"/>
  </w:num>
  <w:num w:numId="3">
    <w:abstractNumId w:val="1"/>
  </w:num>
  <w:num w:numId="4">
    <w:abstractNumId w:val="6"/>
  </w:num>
  <w:num w:numId="5">
    <w:abstractNumId w:val="2"/>
  </w:num>
  <w:num w:numId="6">
    <w:abstractNumId w:val="5"/>
  </w:num>
  <w:num w:numId="7">
    <w:abstractNumId w:val="9"/>
  </w:num>
  <w:num w:numId="8">
    <w:abstractNumId w:val="3"/>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2D1"/>
    <w:rsid w:val="00115E3F"/>
    <w:rsid w:val="001A0C95"/>
    <w:rsid w:val="001C0DB1"/>
    <w:rsid w:val="001C36B0"/>
    <w:rsid w:val="00200D8A"/>
    <w:rsid w:val="00260D84"/>
    <w:rsid w:val="002912D1"/>
    <w:rsid w:val="002C53C9"/>
    <w:rsid w:val="003556F0"/>
    <w:rsid w:val="00392A24"/>
    <w:rsid w:val="003F4F7A"/>
    <w:rsid w:val="00400835"/>
    <w:rsid w:val="00476FC4"/>
    <w:rsid w:val="00492661"/>
    <w:rsid w:val="004B4005"/>
    <w:rsid w:val="004C6964"/>
    <w:rsid w:val="004D798A"/>
    <w:rsid w:val="00504F9E"/>
    <w:rsid w:val="00575BEA"/>
    <w:rsid w:val="005E466B"/>
    <w:rsid w:val="0068129C"/>
    <w:rsid w:val="006D6051"/>
    <w:rsid w:val="00702267"/>
    <w:rsid w:val="007236B3"/>
    <w:rsid w:val="00741934"/>
    <w:rsid w:val="00761F2D"/>
    <w:rsid w:val="007F47DC"/>
    <w:rsid w:val="009332A6"/>
    <w:rsid w:val="00A16CE4"/>
    <w:rsid w:val="00A350CF"/>
    <w:rsid w:val="00A57E25"/>
    <w:rsid w:val="00A855AD"/>
    <w:rsid w:val="00AF4D35"/>
    <w:rsid w:val="00B117D7"/>
    <w:rsid w:val="00B1559A"/>
    <w:rsid w:val="00C06799"/>
    <w:rsid w:val="00C07B32"/>
    <w:rsid w:val="00D116AB"/>
    <w:rsid w:val="00D36F17"/>
    <w:rsid w:val="00DF3A8E"/>
    <w:rsid w:val="00E8681B"/>
    <w:rsid w:val="00E904E3"/>
    <w:rsid w:val="00E90C05"/>
    <w:rsid w:val="00EA3F37"/>
    <w:rsid w:val="00F026D4"/>
    <w:rsid w:val="00F53402"/>
    <w:rsid w:val="00F778DA"/>
    <w:rsid w:val="00FA1E2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242E5"/>
  <w15:chartTrackingRefBased/>
  <w15:docId w15:val="{423327BB-AE57-4F2B-8968-064077353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912D1"/>
    <w:pPr>
      <w:spacing w:before="120" w:after="0" w:line="240" w:lineRule="auto"/>
      <w:jc w:val="center"/>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paragraph" w:styleId="Header">
    <w:name w:val="header"/>
    <w:basedOn w:val="Normal"/>
    <w:link w:val="HeaderChar"/>
    <w:uiPriority w:val="99"/>
    <w:rsid w:val="002912D1"/>
    <w:pPr>
      <w:tabs>
        <w:tab w:val="center" w:pos="4153"/>
        <w:tab w:val="right" w:pos="8306"/>
      </w:tabs>
    </w:pPr>
  </w:style>
  <w:style w:type="character" w:customStyle="1" w:styleId="HeaderChar">
    <w:name w:val="Header Char"/>
    <w:basedOn w:val="DefaultParagraphFont"/>
    <w:link w:val="Header"/>
    <w:uiPriority w:val="99"/>
    <w:rsid w:val="002912D1"/>
    <w:rPr>
      <w:rFonts w:ascii="Times New Roman" w:eastAsia="Times New Roman" w:hAnsi="Times New Roman" w:cs="Times New Roman"/>
      <w:sz w:val="24"/>
      <w:szCs w:val="24"/>
    </w:rPr>
  </w:style>
  <w:style w:type="character" w:styleId="Hyperlink">
    <w:name w:val="Hyperlink"/>
    <w:uiPriority w:val="99"/>
    <w:rsid w:val="002912D1"/>
    <w:rPr>
      <w:color w:val="0000FF"/>
      <w:u w:val="single"/>
    </w:rPr>
  </w:style>
  <w:style w:type="paragraph" w:styleId="Footer">
    <w:name w:val="footer"/>
    <w:basedOn w:val="Normal"/>
    <w:link w:val="FooterChar"/>
    <w:uiPriority w:val="99"/>
    <w:rsid w:val="002912D1"/>
    <w:pPr>
      <w:tabs>
        <w:tab w:val="center" w:pos="4153"/>
        <w:tab w:val="right" w:pos="8306"/>
      </w:tabs>
    </w:pPr>
  </w:style>
  <w:style w:type="character" w:customStyle="1" w:styleId="FooterChar">
    <w:name w:val="Footer Char"/>
    <w:basedOn w:val="DefaultParagraphFont"/>
    <w:link w:val="Footer"/>
    <w:uiPriority w:val="99"/>
    <w:rsid w:val="002912D1"/>
    <w:rPr>
      <w:rFonts w:ascii="Times New Roman" w:eastAsia="Times New Roman" w:hAnsi="Times New Roman" w:cs="Times New Roman"/>
      <w:sz w:val="24"/>
      <w:szCs w:val="24"/>
    </w:rPr>
  </w:style>
  <w:style w:type="character" w:styleId="PageNumber">
    <w:name w:val="page number"/>
    <w:basedOn w:val="DefaultParagraphFont"/>
    <w:rsid w:val="002912D1"/>
  </w:style>
  <w:style w:type="paragraph" w:styleId="ListParagraph">
    <w:name w:val="List Paragraph"/>
    <w:basedOn w:val="Normal"/>
    <w:uiPriority w:val="34"/>
    <w:qFormat/>
    <w:rsid w:val="00C06799"/>
    <w:pPr>
      <w:ind w:left="720"/>
      <w:contextualSpacing/>
    </w:pPr>
  </w:style>
  <w:style w:type="character" w:styleId="UnresolvedMention">
    <w:name w:val="Unresolved Mention"/>
    <w:basedOn w:val="DefaultParagraphFont"/>
    <w:uiPriority w:val="99"/>
    <w:semiHidden/>
    <w:unhideWhenUsed/>
    <w:rsid w:val="00761F2D"/>
    <w:rPr>
      <w:color w:val="605E5C"/>
      <w:shd w:val="clear" w:color="auto" w:fill="E1DFDD"/>
    </w:rPr>
  </w:style>
  <w:style w:type="paragraph" w:styleId="FootnoteText">
    <w:name w:val="footnote text"/>
    <w:basedOn w:val="Normal"/>
    <w:link w:val="FootnoteTextChar"/>
    <w:uiPriority w:val="99"/>
    <w:semiHidden/>
    <w:unhideWhenUsed/>
    <w:rsid w:val="00A350CF"/>
    <w:pPr>
      <w:spacing w:before="0"/>
    </w:pPr>
    <w:rPr>
      <w:sz w:val="20"/>
      <w:szCs w:val="20"/>
    </w:rPr>
  </w:style>
  <w:style w:type="character" w:customStyle="1" w:styleId="FootnoteTextChar">
    <w:name w:val="Footnote Text Char"/>
    <w:basedOn w:val="DefaultParagraphFont"/>
    <w:link w:val="FootnoteText"/>
    <w:uiPriority w:val="99"/>
    <w:semiHidden/>
    <w:rsid w:val="00A350CF"/>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A350CF"/>
    <w:rPr>
      <w:vertAlign w:val="superscript"/>
    </w:rPr>
  </w:style>
  <w:style w:type="paragraph" w:customStyle="1" w:styleId="vv1">
    <w:name w:val="vv1"/>
    <w:basedOn w:val="Normal"/>
    <w:qFormat/>
    <w:rsid w:val="00115E3F"/>
    <w:pPr>
      <w:numPr>
        <w:ilvl w:val="2"/>
        <w:numId w:val="9"/>
      </w:numPr>
      <w:overflowPunct w:val="0"/>
      <w:autoSpaceDE w:val="0"/>
      <w:autoSpaceDN w:val="0"/>
      <w:adjustRightInd w:val="0"/>
      <w:spacing w:before="0"/>
      <w:ind w:left="720" w:right="-6" w:hanging="360"/>
    </w:pPr>
    <w:rPr>
      <w:b/>
      <w:noProof/>
      <w:sz w:val="22"/>
      <w:szCs w:val="22"/>
    </w:rPr>
  </w:style>
  <w:style w:type="paragraph" w:customStyle="1" w:styleId="RixL3">
    <w:name w:val="Rix_L3"/>
    <w:basedOn w:val="ListParagraph"/>
    <w:autoRedefine/>
    <w:qFormat/>
    <w:rsid w:val="00115E3F"/>
    <w:pPr>
      <w:widowControl w:val="0"/>
      <w:kinsoku w:val="0"/>
      <w:overflowPunct w:val="0"/>
      <w:autoSpaceDE w:val="0"/>
      <w:autoSpaceDN w:val="0"/>
      <w:adjustRightInd w:val="0"/>
      <w:spacing w:before="0"/>
      <w:ind w:left="1434" w:right="-6" w:hanging="357"/>
      <w:jc w:val="both"/>
    </w:pPr>
    <w:rPr>
      <w:rFonts w:eastAsia="Calibri"/>
      <w:b/>
      <w:bCs/>
      <w:iCs/>
      <w:lang w:eastAsia="lv-LV"/>
    </w:rPr>
  </w:style>
  <w:style w:type="paragraph" w:styleId="NormalWeb">
    <w:name w:val="Normal (Web)"/>
    <w:basedOn w:val="Normal"/>
    <w:uiPriority w:val="99"/>
    <w:semiHidden/>
    <w:unhideWhenUsed/>
    <w:rsid w:val="00115E3F"/>
    <w:pPr>
      <w:spacing w:before="100" w:beforeAutospacing="1" w:after="100" w:afterAutospacing="1"/>
      <w:jc w:val="left"/>
    </w:pPr>
    <w:rPr>
      <w:lang w:eastAsia="lv-LV"/>
    </w:rPr>
  </w:style>
  <w:style w:type="character" w:styleId="Strong">
    <w:name w:val="Strong"/>
    <w:basedOn w:val="DefaultParagraphFont"/>
    <w:uiPriority w:val="22"/>
    <w:qFormat/>
    <w:rsid w:val="00115E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8857784">
      <w:bodyDiv w:val="1"/>
      <w:marLeft w:val="0"/>
      <w:marRight w:val="0"/>
      <w:marTop w:val="0"/>
      <w:marBottom w:val="0"/>
      <w:divBdr>
        <w:top w:val="none" w:sz="0" w:space="0" w:color="auto"/>
        <w:left w:val="none" w:sz="0" w:space="0" w:color="auto"/>
        <w:bottom w:val="none" w:sz="0" w:space="0" w:color="auto"/>
        <w:right w:val="none" w:sz="0" w:space="0" w:color="auto"/>
      </w:divBdr>
    </w:div>
    <w:div w:id="1606039064">
      <w:bodyDiv w:val="1"/>
      <w:marLeft w:val="0"/>
      <w:marRight w:val="0"/>
      <w:marTop w:val="0"/>
      <w:marBottom w:val="0"/>
      <w:divBdr>
        <w:top w:val="none" w:sz="0" w:space="0" w:color="auto"/>
        <w:left w:val="none" w:sz="0" w:space="0" w:color="auto"/>
        <w:bottom w:val="none" w:sz="0" w:space="0" w:color="auto"/>
        <w:right w:val="none" w:sz="0" w:space="0" w:color="auto"/>
      </w:divBdr>
    </w:div>
    <w:div w:id="1743721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is@kekavasnami.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kekavasnami.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B6175D-C3E1-407D-A0F8-2F68478B3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6</Pages>
  <Words>10649</Words>
  <Characters>6070</Characters>
  <Application>Microsoft Office Word</Application>
  <DocSecurity>0</DocSecurity>
  <Lines>50</Lines>
  <Paragraphs>33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5</cp:revision>
  <dcterms:created xsi:type="dcterms:W3CDTF">2025-08-21T11:34:00Z</dcterms:created>
  <dcterms:modified xsi:type="dcterms:W3CDTF">2025-08-22T10:58:00Z</dcterms:modified>
</cp:coreProperties>
</file>